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326D" w:rsidRDefault="0098326D" w:rsidP="0098326D">
      <w:pPr>
        <w:jc w:val="center"/>
      </w:pPr>
      <w:r>
        <w:rPr>
          <w:rFonts w:hint="eastAsia"/>
        </w:rPr>
        <w:t>仁淀川町山林情報バンク制度実施要領</w:t>
      </w:r>
    </w:p>
    <w:p w:rsidR="0098326D" w:rsidRDefault="0098326D" w:rsidP="0098326D"/>
    <w:p w:rsidR="0098326D" w:rsidRDefault="0098326D" w:rsidP="0098326D">
      <w:r>
        <w:t>(目的)</w:t>
      </w:r>
    </w:p>
    <w:p w:rsidR="0098326D" w:rsidRDefault="0098326D" w:rsidP="0098326D">
      <w:r>
        <w:rPr>
          <w:rFonts w:hint="eastAsia"/>
        </w:rPr>
        <w:t>第</w:t>
      </w:r>
      <w:r>
        <w:t>1条　山林情報バンク制度は、山林の経営若しくは管理の委託又は所有権移転等を希望する者が所有する山林の情報を森林整備に意欲を持って積極的に取り組む林業経営体に発信し、当該山林所有者との情報交流を円滑にすることにより、林業経営の規模拡大をもって森林整備の促進を図り、ひいては林業の担い手の育成及び確保を図ることを目的とする。</w:t>
      </w:r>
    </w:p>
    <w:p w:rsidR="0098326D" w:rsidRDefault="0098326D" w:rsidP="0098326D"/>
    <w:p w:rsidR="0098326D" w:rsidRDefault="0098326D" w:rsidP="0098326D">
      <w:r>
        <w:t>(定義)</w:t>
      </w:r>
    </w:p>
    <w:p w:rsidR="0098326D" w:rsidRDefault="0098326D" w:rsidP="0098326D">
      <w:r>
        <w:rPr>
          <w:rFonts w:hint="eastAsia"/>
        </w:rPr>
        <w:t>第</w:t>
      </w:r>
      <w:r>
        <w:t>2条　この要領において、次の各号に掲げる用語の意義は、それぞれ当該各号に定めるところによる。</w:t>
      </w:r>
    </w:p>
    <w:p w:rsidR="0098326D" w:rsidRDefault="0098326D" w:rsidP="0098326D">
      <w:r>
        <w:t>(1)　山林の情報　町内に存する山林で、山林の経営又は管理の委託、樹木の伐採、所有権移転等を希望する者が提供した情報をいう。</w:t>
      </w:r>
    </w:p>
    <w:p w:rsidR="0098326D" w:rsidRDefault="0098326D" w:rsidP="0098326D">
      <w:r>
        <w:t>(2)　森の担い手　町内の森林整備に意欲を持って積極的に取り組む林業経営体であって、仁淀川町森林管理推進協議会（以下、「協議会」という。）が登録する者をいう。</w:t>
      </w:r>
    </w:p>
    <w:p w:rsidR="0098326D" w:rsidRDefault="0098326D" w:rsidP="0098326D">
      <w:r>
        <w:t>(3)　山林情報バンク制度　山林の経営又は管理の委託、樹木の伐採、所有権移転等を希望する者から申込みを受けた情報を、森の担い手に対し紹介を行う仕組みをいう。</w:t>
      </w:r>
    </w:p>
    <w:p w:rsidR="0098326D" w:rsidRDefault="0098326D" w:rsidP="0098326D"/>
    <w:p w:rsidR="0098326D" w:rsidRDefault="0098326D" w:rsidP="0098326D">
      <w:r>
        <w:t>(山林の情報に係る登録申込み等)</w:t>
      </w:r>
    </w:p>
    <w:p w:rsidR="0098326D" w:rsidRDefault="0098326D" w:rsidP="0098326D">
      <w:r>
        <w:rPr>
          <w:rFonts w:hint="eastAsia"/>
        </w:rPr>
        <w:t>第</w:t>
      </w:r>
      <w:r>
        <w:t>3条　山林情報バンク制度に登録しようとする山林の所有者等は、山林情報バンク登録申込書(様式第1号)を協議会に提出するものとする。</w:t>
      </w:r>
    </w:p>
    <w:p w:rsidR="0098326D" w:rsidRDefault="0098326D" w:rsidP="0098326D">
      <w:r>
        <w:t>2　協議会は、前項の規定による登録の申込みがあったときは、その内容等を確認し、山林情報バンク登録データベース(以下「山林等データベース」という。)に登録するものとする。</w:t>
      </w:r>
    </w:p>
    <w:p w:rsidR="0098326D" w:rsidRDefault="0098326D" w:rsidP="0098326D"/>
    <w:p w:rsidR="0098326D" w:rsidRDefault="0098326D" w:rsidP="0098326D">
      <w:r>
        <w:t>(山林の情報に係る登録事項の変更の届出)</w:t>
      </w:r>
    </w:p>
    <w:p w:rsidR="0098326D" w:rsidRDefault="0098326D" w:rsidP="0098326D">
      <w:r>
        <w:rPr>
          <w:rFonts w:hint="eastAsia"/>
        </w:rPr>
        <w:t>第</w:t>
      </w:r>
      <w:r>
        <w:t>4条　山林等データベースに登録された者（以下「山林等登録者」という。）は、前条第2項の登録内容に変更があったときは、遅滞なく、山林情報バンク登録変更届出書(様式第2号)を協議会に提出するものとする。</w:t>
      </w:r>
    </w:p>
    <w:p w:rsidR="0098326D" w:rsidRDefault="0098326D" w:rsidP="0098326D"/>
    <w:p w:rsidR="0098326D" w:rsidRDefault="0098326D" w:rsidP="0098326D">
      <w:r>
        <w:t>(山林等データベースの登録の抹消)</w:t>
      </w:r>
    </w:p>
    <w:p w:rsidR="0098326D" w:rsidRDefault="0098326D" w:rsidP="0098326D">
      <w:r>
        <w:rPr>
          <w:rFonts w:hint="eastAsia"/>
        </w:rPr>
        <w:t>第</w:t>
      </w:r>
      <w:r>
        <w:t>5条　協議会は、山林等登録者が次の各号のいずれかに該当するときは、山林等データベースの登録を抹消する。</w:t>
      </w:r>
    </w:p>
    <w:p w:rsidR="0098326D" w:rsidRDefault="0098326D" w:rsidP="0098326D">
      <w:r>
        <w:t>(1)　山林情報バンク登録抹消届出書(様式第3号)が提出されたとき。</w:t>
      </w:r>
    </w:p>
    <w:p w:rsidR="0098326D" w:rsidRDefault="0098326D" w:rsidP="0098326D">
      <w:r>
        <w:t>(2)　前号に掲げるもののほか、協議会が抹消すべき理由が生じたと認めるとき。</w:t>
      </w:r>
    </w:p>
    <w:p w:rsidR="0098326D" w:rsidRDefault="0098326D" w:rsidP="0098326D"/>
    <w:p w:rsidR="0098326D" w:rsidRDefault="0098326D" w:rsidP="0098326D"/>
    <w:p w:rsidR="0098326D" w:rsidRDefault="0098326D" w:rsidP="0098326D">
      <w:r>
        <w:lastRenderedPageBreak/>
        <w:t>(森の担い手の登録等)</w:t>
      </w:r>
    </w:p>
    <w:p w:rsidR="0098326D" w:rsidRDefault="0098326D" w:rsidP="0098326D">
      <w:r>
        <w:rPr>
          <w:rFonts w:hint="eastAsia"/>
        </w:rPr>
        <w:t>第</w:t>
      </w:r>
      <w:r>
        <w:t>6条　森の担い手の登録を希望する個人及び法人等(以下「登録希望者」という。)は、次の各号に掲げる要件を満たすものとする。</w:t>
      </w:r>
    </w:p>
    <w:p w:rsidR="0098326D" w:rsidRDefault="0098326D" w:rsidP="0098326D">
      <w:r>
        <w:t xml:space="preserve">(1)　個人(自伐林家等)の場合　</w:t>
      </w:r>
    </w:p>
    <w:p w:rsidR="0098326D" w:rsidRDefault="0098326D" w:rsidP="0098326D">
      <w:r>
        <w:rPr>
          <w:rFonts w:hint="eastAsia"/>
        </w:rPr>
        <w:t>過去</w:t>
      </w:r>
      <w:r>
        <w:t>5年間に森林整備の実施、伐採の実施又は素材販売のいずれかの実績があること(当該実績がない場合にあっては、町及び県が実施する林業就業支援制度等を活用し、林業に関する資格の取得又は林業に関する所定の研修の受講を行うほか、森林整備に積極的に取り組む計画等を示すこと。)。</w:t>
      </w:r>
    </w:p>
    <w:p w:rsidR="0098326D" w:rsidRDefault="0098326D" w:rsidP="0098326D">
      <w:r>
        <w:t xml:space="preserve">(2)　法人等の場合　</w:t>
      </w:r>
    </w:p>
    <w:p w:rsidR="0098326D" w:rsidRDefault="0098326D" w:rsidP="0098326D">
      <w:r>
        <w:rPr>
          <w:rFonts w:hint="eastAsia"/>
        </w:rPr>
        <w:t>過去</w:t>
      </w:r>
      <w:r>
        <w:t>5年間に森林経営計画の作成、森林整備の実施又は素材販売のいずれかの実績があること。</w:t>
      </w:r>
    </w:p>
    <w:p w:rsidR="0098326D" w:rsidRDefault="0098326D" w:rsidP="0098326D">
      <w:r>
        <w:t>(3)　前2号に掲げる者のほか、協議会が適当と認めるもの</w:t>
      </w:r>
    </w:p>
    <w:p w:rsidR="0098326D" w:rsidRDefault="0098326D" w:rsidP="0098326D">
      <w:r>
        <w:t>2　登録希望者は、森の担い手登録申請書(様式第4号)及び誓約書(様式第5号)を協議会に提出するものとする。</w:t>
      </w:r>
    </w:p>
    <w:p w:rsidR="0098326D" w:rsidRDefault="0098326D" w:rsidP="0098326D">
      <w:r>
        <w:t>3　協議会は、前項の規定による申請があったときは、その内容を確認し、要件を満たすと認められるときは、森の担い手登録データベース(以下「担い手データベース」という。)に登録するものとする。</w:t>
      </w:r>
    </w:p>
    <w:p w:rsidR="0098326D" w:rsidRDefault="0098326D" w:rsidP="0098326D">
      <w:r>
        <w:t>4　協議会は、前項の規定による登録をしたときは、森の担い手登録完了通知書(様式第６号)を当該登録希望者に通知するものとする。</w:t>
      </w:r>
    </w:p>
    <w:p w:rsidR="0098326D" w:rsidRDefault="0098326D" w:rsidP="0098326D"/>
    <w:p w:rsidR="0098326D" w:rsidRDefault="0098326D" w:rsidP="0098326D">
      <w:r>
        <w:t>(登録内容の変更の届出)</w:t>
      </w:r>
    </w:p>
    <w:p w:rsidR="0098326D" w:rsidRDefault="0098326D" w:rsidP="0098326D">
      <w:r>
        <w:rPr>
          <w:rFonts w:hint="eastAsia"/>
        </w:rPr>
        <w:t>第</w:t>
      </w:r>
      <w:r>
        <w:t>7条　前条第4項の規定による登録の通知を受けた者(以下「担い手登録者」という。)は、当該登録内容に変更があったときは、遅滞なく、森の担い手登録変更届出書(様式第7号)を協議会に提出するものとする。</w:t>
      </w:r>
    </w:p>
    <w:p w:rsidR="0098326D" w:rsidRDefault="0098326D" w:rsidP="0098326D"/>
    <w:p w:rsidR="0098326D" w:rsidRDefault="0098326D" w:rsidP="0098326D">
      <w:r>
        <w:t>(担い手データベースの登録の抹消)</w:t>
      </w:r>
    </w:p>
    <w:p w:rsidR="0098326D" w:rsidRDefault="0098326D" w:rsidP="0098326D">
      <w:r>
        <w:rPr>
          <w:rFonts w:hint="eastAsia"/>
        </w:rPr>
        <w:t>第</w:t>
      </w:r>
      <w:r>
        <w:t>8条　協議会は、担い手登録者が次の各号のいずれかに該当するときは、担い手データベースの登録を抹消する。</w:t>
      </w:r>
    </w:p>
    <w:p w:rsidR="0098326D" w:rsidRDefault="0098326D" w:rsidP="0098326D">
      <w:r>
        <w:t>(1)　森の担い手登録抹消届出書(様式第8号)が提出されたとき。</w:t>
      </w:r>
    </w:p>
    <w:p w:rsidR="0098326D" w:rsidRDefault="0098326D" w:rsidP="0098326D">
      <w:r>
        <w:t>(2)　前号に掲げるもののほか、協議会が抹消すべき理由が生じたと認めるとき。</w:t>
      </w:r>
    </w:p>
    <w:p w:rsidR="0098326D" w:rsidRDefault="0098326D" w:rsidP="0098326D"/>
    <w:p w:rsidR="0098326D" w:rsidRDefault="0098326D" w:rsidP="0098326D">
      <w:r>
        <w:t>(情報提供等)</w:t>
      </w:r>
    </w:p>
    <w:p w:rsidR="0098326D" w:rsidRDefault="0098326D" w:rsidP="0098326D">
      <w:r>
        <w:rPr>
          <w:rFonts w:hint="eastAsia"/>
        </w:rPr>
        <w:t>第</w:t>
      </w:r>
      <w:r>
        <w:t>9条　協議会は、必要に応じて、山林等登録者及び担い手登録者に対して、山林等データベース及び担い手データベースに登録された情報を提供するものとする。</w:t>
      </w:r>
    </w:p>
    <w:p w:rsidR="0098326D" w:rsidRDefault="0098326D" w:rsidP="0098326D">
      <w:r>
        <w:t>2　協議会は、山林等登録者と担い手登録者との間における山林等に関する売買、賃貸借等の交渉及び契約については、直接これに関与しない。</w:t>
      </w:r>
    </w:p>
    <w:p w:rsidR="0098326D" w:rsidRDefault="0098326D" w:rsidP="0098326D">
      <w:r>
        <w:rPr>
          <w:rFonts w:hint="eastAsia"/>
        </w:rPr>
        <w:lastRenderedPageBreak/>
        <w:t>（窓口）</w:t>
      </w:r>
    </w:p>
    <w:p w:rsidR="0098326D" w:rsidRDefault="0098326D" w:rsidP="0098326D">
      <w:r>
        <w:rPr>
          <w:rFonts w:hint="eastAsia"/>
        </w:rPr>
        <w:t>第</w:t>
      </w:r>
      <w:r>
        <w:t>10条　山林情報バンク制度の窓口は、仁淀川町森づくりサポートセンターとする。</w:t>
      </w:r>
    </w:p>
    <w:p w:rsidR="0098326D" w:rsidRDefault="0098326D" w:rsidP="0098326D"/>
    <w:p w:rsidR="0098326D" w:rsidRDefault="0098326D" w:rsidP="0098326D">
      <w:r>
        <w:rPr>
          <w:rFonts w:hint="eastAsia"/>
        </w:rPr>
        <w:t>（個人情報の取扱い）</w:t>
      </w:r>
    </w:p>
    <w:p w:rsidR="0098326D" w:rsidRDefault="0098326D" w:rsidP="0098326D">
      <w:r>
        <w:rPr>
          <w:rFonts w:hint="eastAsia"/>
        </w:rPr>
        <w:t>第１１条　取得した個人情報は、要領に定める範囲内でのみ使用し、他の目的では使用しない。</w:t>
      </w:r>
    </w:p>
    <w:p w:rsidR="0098326D" w:rsidRDefault="0098326D" w:rsidP="0098326D">
      <w:r>
        <w:rPr>
          <w:rFonts w:hint="eastAsia"/>
        </w:rPr>
        <w:t>２　個人情報の取扱いについては、山林等登録者及び担い手登録者に対し、個人情報の取扱いに関する同意書（様式第</w:t>
      </w:r>
      <w:r>
        <w:t>9号）の提出を求めるものとする。</w:t>
      </w:r>
    </w:p>
    <w:p w:rsidR="0098326D" w:rsidRDefault="0098326D" w:rsidP="0098326D">
      <w:r>
        <w:rPr>
          <w:rFonts w:hint="eastAsia"/>
        </w:rPr>
        <w:t>３　個人情報を提供した場合は、その内容を情報提供管理簿（様式第</w:t>
      </w:r>
      <w:r>
        <w:t>10号）に記録し、その記録を３年間保存するものとする。</w:t>
      </w:r>
    </w:p>
    <w:p w:rsidR="0098326D" w:rsidRDefault="0098326D" w:rsidP="0098326D">
      <w:r>
        <w:rPr>
          <w:rFonts w:hint="eastAsia"/>
        </w:rPr>
        <w:t>４　個人情報の取扱いに</w:t>
      </w:r>
      <w:r w:rsidR="008D768A">
        <w:rPr>
          <w:rFonts w:hint="eastAsia"/>
        </w:rPr>
        <w:t>関しては、</w:t>
      </w:r>
      <w:r w:rsidR="00581C99">
        <w:rPr>
          <w:rFonts w:hint="eastAsia"/>
        </w:rPr>
        <w:t>仁淀川町個人情報保護</w:t>
      </w:r>
      <w:r w:rsidR="000400F3">
        <w:rPr>
          <w:rFonts w:hint="eastAsia"/>
        </w:rPr>
        <w:t>法施行</w:t>
      </w:r>
      <w:bookmarkStart w:id="0" w:name="_GoBack"/>
      <w:bookmarkEnd w:id="0"/>
      <w:r w:rsidR="00581C99">
        <w:rPr>
          <w:rFonts w:hint="eastAsia"/>
        </w:rPr>
        <w:t>条例の規定に準ずるものとする。</w:t>
      </w:r>
    </w:p>
    <w:p w:rsidR="0098326D" w:rsidRDefault="0098326D" w:rsidP="0098326D"/>
    <w:p w:rsidR="0098326D" w:rsidRDefault="0098326D" w:rsidP="0098326D">
      <w:r>
        <w:t>(雑則)</w:t>
      </w:r>
    </w:p>
    <w:p w:rsidR="0098326D" w:rsidRDefault="0098326D" w:rsidP="0098326D">
      <w:r>
        <w:rPr>
          <w:rFonts w:hint="eastAsia"/>
        </w:rPr>
        <w:t>第</w:t>
      </w:r>
      <w:r>
        <w:t>12条　この要領の施行に関し必要な事項は、協議会が別に定める。</w:t>
      </w:r>
    </w:p>
    <w:p w:rsidR="0098326D" w:rsidRDefault="0098326D" w:rsidP="0098326D"/>
    <w:p w:rsidR="0098326D" w:rsidRDefault="0098326D" w:rsidP="0098326D">
      <w:r>
        <w:rPr>
          <w:rFonts w:hint="eastAsia"/>
        </w:rPr>
        <w:t>附則　この要領は、令和６年</w:t>
      </w:r>
      <w:r w:rsidR="00581C99">
        <w:rPr>
          <w:rFonts w:hint="eastAsia"/>
        </w:rPr>
        <w:t>６</w:t>
      </w:r>
      <w:r>
        <w:rPr>
          <w:rFonts w:hint="eastAsia"/>
        </w:rPr>
        <w:t>月</w:t>
      </w:r>
      <w:r w:rsidR="00581C99">
        <w:rPr>
          <w:rFonts w:hint="eastAsia"/>
        </w:rPr>
        <w:t>21</w:t>
      </w:r>
      <w:r>
        <w:rPr>
          <w:rFonts w:hint="eastAsia"/>
        </w:rPr>
        <w:t>日から施行する。</w:t>
      </w:r>
    </w:p>
    <w:p w:rsidR="0098326D" w:rsidRDefault="0098326D" w:rsidP="0098326D"/>
    <w:p w:rsidR="0098326D" w:rsidRDefault="0098326D" w:rsidP="0098326D">
      <w:r>
        <w:rPr>
          <w:rFonts w:hint="eastAsia"/>
        </w:rPr>
        <w:t>様式第</w:t>
      </w:r>
      <w:r>
        <w:t>1号(第3条関係)</w:t>
      </w:r>
    </w:p>
    <w:p w:rsidR="0098326D" w:rsidRDefault="0098326D" w:rsidP="0098326D">
      <w:r>
        <w:rPr>
          <w:rFonts w:hint="eastAsia"/>
        </w:rPr>
        <w:t>様式第</w:t>
      </w:r>
      <w:r>
        <w:t>2号(第4条関係)</w:t>
      </w:r>
    </w:p>
    <w:p w:rsidR="0098326D" w:rsidRDefault="0098326D" w:rsidP="0098326D">
      <w:r>
        <w:rPr>
          <w:rFonts w:hint="eastAsia"/>
        </w:rPr>
        <w:t>様式第</w:t>
      </w:r>
      <w:r>
        <w:t>3号(第5条関係)</w:t>
      </w:r>
    </w:p>
    <w:p w:rsidR="0098326D" w:rsidRDefault="0098326D" w:rsidP="0098326D">
      <w:r>
        <w:rPr>
          <w:rFonts w:hint="eastAsia"/>
        </w:rPr>
        <w:t>様式第</w:t>
      </w:r>
      <w:r>
        <w:t>4号(第6条関係)</w:t>
      </w:r>
    </w:p>
    <w:p w:rsidR="0098326D" w:rsidRDefault="0098326D" w:rsidP="0098326D">
      <w:r>
        <w:rPr>
          <w:rFonts w:hint="eastAsia"/>
        </w:rPr>
        <w:t>様式第</w:t>
      </w:r>
      <w:r>
        <w:t>5号(第6条関係)</w:t>
      </w:r>
    </w:p>
    <w:p w:rsidR="0098326D" w:rsidRDefault="0098326D" w:rsidP="0098326D">
      <w:r>
        <w:rPr>
          <w:rFonts w:hint="eastAsia"/>
        </w:rPr>
        <w:t>様式第</w:t>
      </w:r>
      <w:r>
        <w:t>6号(第6条関係)</w:t>
      </w:r>
    </w:p>
    <w:p w:rsidR="0098326D" w:rsidRDefault="0098326D" w:rsidP="0098326D">
      <w:r>
        <w:rPr>
          <w:rFonts w:hint="eastAsia"/>
        </w:rPr>
        <w:t>様式第</w:t>
      </w:r>
      <w:r>
        <w:t>7号(第7条関係)</w:t>
      </w:r>
    </w:p>
    <w:p w:rsidR="0098326D" w:rsidRDefault="0098326D" w:rsidP="0098326D">
      <w:r>
        <w:rPr>
          <w:rFonts w:hint="eastAsia"/>
        </w:rPr>
        <w:t>様式第</w:t>
      </w:r>
      <w:r>
        <w:t>8号(第8条関係)</w:t>
      </w:r>
    </w:p>
    <w:p w:rsidR="0098326D" w:rsidRDefault="0098326D" w:rsidP="0098326D">
      <w:r>
        <w:rPr>
          <w:rFonts w:hint="eastAsia"/>
        </w:rPr>
        <w:t>様式第</w:t>
      </w:r>
      <w:r>
        <w:t>9号(第11条関係)</w:t>
      </w:r>
    </w:p>
    <w:p w:rsidR="00A1037F" w:rsidRDefault="0098326D" w:rsidP="0098326D">
      <w:r>
        <w:rPr>
          <w:rFonts w:hint="eastAsia"/>
        </w:rPr>
        <w:t>様式第</w:t>
      </w:r>
      <w:r>
        <w:t>10号（第11条関係）</w:t>
      </w:r>
    </w:p>
    <w:sectPr w:rsidR="00A1037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26D"/>
    <w:rsid w:val="000400F3"/>
    <w:rsid w:val="00581C99"/>
    <w:rsid w:val="008D768A"/>
    <w:rsid w:val="0098326D"/>
    <w:rsid w:val="00A103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2E8BEC"/>
  <w15:chartTrackingRefBased/>
  <w15:docId w15:val="{18A905E1-6C0F-437B-86D4-C652F0D42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344</Words>
  <Characters>1964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奥田 誠</dc:creator>
  <cp:keywords/>
  <dc:description/>
  <cp:lastModifiedBy>奥田 誠</cp:lastModifiedBy>
  <cp:revision>2</cp:revision>
  <cp:lastPrinted>2024-07-02T23:22:00Z</cp:lastPrinted>
  <dcterms:created xsi:type="dcterms:W3CDTF">2024-07-02T23:26:00Z</dcterms:created>
  <dcterms:modified xsi:type="dcterms:W3CDTF">2024-07-02T23:26:00Z</dcterms:modified>
</cp:coreProperties>
</file>