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after="56" w:afterLines="20" w:afterAutospacing="0" w:line="240" w:lineRule="exact"/>
        <w:jc w:val="both"/>
        <w:rPr>
          <w:rFonts w:hint="eastAsia" w:ascii="ＭＳ ゴシック" w:hAnsi="ＭＳ ゴシック" w:eastAsia="ＭＳ ゴシック"/>
          <w:sz w:val="24"/>
        </w:rPr>
      </w:pPr>
      <w:r>
        <w:rPr>
          <w:rFonts w:hint="default" w:ascii="ＭＳ 明朝" w:hAnsi="ＭＳ 明朝" w:eastAsia="ＭＳ 明朝"/>
          <w:kern w:val="2"/>
          <w:sz w:val="16"/>
        </w:rPr>
        <w:t>様式第</w:t>
      </w:r>
      <w:r>
        <w:rPr>
          <w:rFonts w:hint="default" w:ascii="ＭＳ 明朝" w:hAnsi="ＭＳ 明朝" w:eastAsia="ＭＳ 明朝"/>
          <w:kern w:val="2"/>
          <w:sz w:val="16"/>
        </w:rPr>
        <w:t>10</w:t>
      </w:r>
      <w:r>
        <w:rPr>
          <w:rFonts w:hint="default" w:ascii="ＭＳ 明朝" w:hAnsi="ＭＳ 明朝" w:eastAsia="ＭＳ 明朝"/>
          <w:kern w:val="2"/>
          <w:sz w:val="16"/>
        </w:rPr>
        <w:t>号</w:t>
      </w:r>
      <w:r>
        <w:rPr>
          <w:rFonts w:hint="default" w:ascii="ＭＳ 明朝" w:hAnsi="ＭＳ 明朝" w:eastAsia="ＭＳ 明朝"/>
          <w:kern w:val="0"/>
          <w:sz w:val="16"/>
        </w:rPr>
        <w:t>(</w:t>
      </w:r>
      <w:r>
        <w:rPr>
          <w:rFonts w:hint="default" w:ascii="ＭＳ 明朝" w:hAnsi="ＭＳ 明朝" w:eastAsia="ＭＳ 明朝"/>
          <w:kern w:val="0"/>
          <w:sz w:val="16"/>
        </w:rPr>
        <w:t>第１１条関係</w:t>
      </w:r>
      <w:r>
        <w:rPr>
          <w:rFonts w:hint="default" w:ascii="ＭＳ 明朝" w:hAnsi="ＭＳ 明朝" w:eastAsia="ＭＳ 明朝"/>
          <w:kern w:val="0"/>
          <w:sz w:val="16"/>
        </w:rPr>
        <w:t>)</w:t>
      </w:r>
      <w:r>
        <w:rPr>
          <w:rFonts w:hint="default" w:ascii="ＭＳ ゴシック" w:hAnsi="ＭＳ ゴシック" w:eastAsia="ＭＳ ゴシック"/>
          <w:kern w:val="2"/>
          <w:sz w:val="16"/>
        </w:rPr>
        <w:t>　　　　　　　　　</w:t>
      </w:r>
      <w:r>
        <w:rPr>
          <w:rFonts w:hint="default" w:ascii="ＭＳ ゴシック" w:hAnsi="ＭＳ ゴシック" w:eastAsia="ＭＳ ゴシック"/>
          <w:kern w:val="2"/>
          <w:sz w:val="28"/>
          <w:shd w:val="pct15" w:color="auto" w:fill="FFFFFF"/>
        </w:rPr>
        <w:t>介護保険負担限度額認定申請書</w:t>
      </w:r>
    </w:p>
    <w:p>
      <w:pPr>
        <w:pStyle w:val="0"/>
        <w:spacing w:line="200" w:lineRule="exact"/>
        <w:jc w:val="right"/>
        <w:rPr>
          <w:rFonts w:hint="eastAsia" w:ascii="ＭＳ ゴシック" w:hAnsi="ＭＳ ゴシック" w:eastAsia="ＭＳ ゴシック"/>
          <w:sz w:val="18"/>
        </w:rPr>
      </w:pPr>
      <w:r>
        <w:rPr>
          <w:rFonts w:hint="default" w:ascii="ＭＳ ゴシック" w:hAnsi="ＭＳ ゴシック" w:eastAsia="ＭＳ ゴシック"/>
          <w:kern w:val="2"/>
          <w:sz w:val="18"/>
        </w:rPr>
        <w:t>年　　　月　　　日</w:t>
      </w:r>
    </w:p>
    <w:p>
      <w:pPr>
        <w:pStyle w:val="0"/>
        <w:spacing w:line="240" w:lineRule="exact"/>
        <w:jc w:val="left"/>
        <w:rPr>
          <w:rFonts w:hint="eastAsia" w:ascii="ＭＳ ゴシック" w:hAnsi="ＭＳ ゴシック" w:eastAsia="ＭＳ ゴシック"/>
        </w:rPr>
      </w:pPr>
      <w:r>
        <w:rPr>
          <w:rFonts w:hint="default" w:ascii="ＭＳ ゴシック" w:hAnsi="ＭＳ ゴシック" w:eastAsia="ＭＳ ゴシック"/>
          <w:kern w:val="2"/>
          <w:sz w:val="21"/>
        </w:rPr>
        <w:t>仁淀川町長　様</w:t>
      </w:r>
    </w:p>
    <w:p>
      <w:pPr>
        <w:pStyle w:val="0"/>
        <w:spacing w:line="240" w:lineRule="exact"/>
        <w:jc w:val="left"/>
        <w:rPr>
          <w:rFonts w:hint="eastAsia" w:ascii="ＭＳ ゴシック" w:hAnsi="ＭＳ ゴシック" w:eastAsia="ＭＳ ゴシック"/>
        </w:rPr>
      </w:pPr>
      <w:r>
        <w:rPr>
          <w:rFonts w:hint="default" w:ascii="ＭＳ ゴシック" w:hAnsi="ＭＳ ゴシック" w:eastAsia="ＭＳ ゴシック"/>
          <w:kern w:val="2"/>
          <w:sz w:val="18"/>
        </w:rPr>
        <w:t>　</w:t>
      </w:r>
      <w:r>
        <w:rPr>
          <w:rFonts w:hint="default" w:ascii="ＭＳ ゴシック" w:hAnsi="ＭＳ ゴシック" w:eastAsia="ＭＳ ゴシック"/>
          <w:kern w:val="2"/>
          <w:sz w:val="21"/>
        </w:rPr>
        <w:t>次のとおり関係書類を添えて、食費・居住費（滞在費）に係る負担限度額認定を申請します。</w:t>
      </w:r>
    </w:p>
    <w:tbl>
      <w:tblPr>
        <w:tblStyle w:val="11"/>
        <w:tblW w:w="10552"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Look w:firstRow="1" w:lastRow="0" w:firstColumn="1" w:lastColumn="0" w:noHBand="0" w:noVBand="1" w:val="04A0"/>
      </w:tblPr>
      <w:tblGrid>
        <w:gridCol w:w="397"/>
        <w:gridCol w:w="883"/>
        <w:gridCol w:w="568"/>
        <w:gridCol w:w="276"/>
        <w:gridCol w:w="29"/>
        <w:gridCol w:w="122"/>
        <w:gridCol w:w="1127"/>
        <w:gridCol w:w="868"/>
        <w:gridCol w:w="1265"/>
        <w:gridCol w:w="141"/>
        <w:gridCol w:w="17"/>
        <w:gridCol w:w="264"/>
        <w:gridCol w:w="992"/>
        <w:gridCol w:w="169"/>
        <w:gridCol w:w="261"/>
        <w:gridCol w:w="258"/>
        <w:gridCol w:w="259"/>
        <w:gridCol w:w="259"/>
        <w:gridCol w:w="259"/>
        <w:gridCol w:w="128"/>
        <w:gridCol w:w="131"/>
        <w:gridCol w:w="259"/>
        <w:gridCol w:w="259"/>
        <w:gridCol w:w="259"/>
        <w:gridCol w:w="259"/>
        <w:gridCol w:w="259"/>
        <w:gridCol w:w="288"/>
        <w:gridCol w:w="284"/>
        <w:gridCol w:w="12"/>
      </w:tblGrid>
      <w:tr>
        <w:trPr>
          <w:gridAfter w:val="1"/>
          <w:wAfter w:w="12" w:type="dxa"/>
          <w:cantSplit/>
          <w:trHeight w:val="338" w:hRule="atLeast"/>
        </w:trPr>
        <w:tc>
          <w:tcPr>
            <w:tcW w:w="2153" w:type="dxa"/>
            <w:gridSpan w:val="5"/>
            <w:tcBorders>
              <w:top w:val="single" w:color="auto" w:sz="12" w:space="0"/>
              <w:left w:val="single" w:color="auto" w:sz="12" w:space="0"/>
              <w:bottom w:val="dashed" w:color="auto" w:sz="4" w:space="0"/>
              <w:right w:val="single" w:color="auto" w:sz="4" w:space="0"/>
              <w:tl2br w:val="nil"/>
              <w:tr2bl w:val="nil"/>
            </w:tcBorders>
            <w:vAlign w:val="center"/>
          </w:tcPr>
          <w:p>
            <w:pPr>
              <w:pStyle w:val="0"/>
              <w:spacing w:line="240" w:lineRule="exact"/>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フリガナ</w:t>
            </w:r>
          </w:p>
        </w:tc>
        <w:tc>
          <w:tcPr>
            <w:tcW w:w="3523" w:type="dxa"/>
            <w:gridSpan w:val="5"/>
            <w:tcBorders>
              <w:top w:val="single" w:color="auto" w:sz="12" w:space="0"/>
              <w:left w:val="single" w:color="auto" w:sz="4" w:space="0"/>
              <w:bottom w:val="dashed" w:color="auto" w:sz="4" w:space="0"/>
              <w:right w:val="single" w:color="auto" w:sz="4" w:space="0"/>
              <w:tl2br w:val="nil"/>
              <w:tr2bl w:val="nil"/>
            </w:tcBorders>
            <w:vAlign w:val="center"/>
          </w:tcPr>
          <w:p>
            <w:pPr>
              <w:pStyle w:val="0"/>
              <w:spacing w:line="240" w:lineRule="exact"/>
              <w:ind w:left="108" w:right="108"/>
              <w:jc w:val="both"/>
              <w:rPr>
                <w:rFonts w:hint="eastAsia" w:ascii="ＭＳ ゴシック" w:hAnsi="ＭＳ ゴシック" w:eastAsia="ＭＳ ゴシック"/>
                <w:spacing w:val="-2"/>
                <w:sz w:val="18"/>
              </w:rPr>
            </w:pPr>
          </w:p>
        </w:tc>
        <w:tc>
          <w:tcPr>
            <w:tcW w:w="1703" w:type="dxa"/>
            <w:gridSpan w:val="5"/>
            <w:tcBorders>
              <w:top w:val="single" w:color="auto" w:sz="12" w:space="0"/>
              <w:left w:val="single" w:color="auto" w:sz="4" w:space="0"/>
              <w:bottom w:val="single" w:color="auto" w:sz="4" w:space="0"/>
              <w:right w:val="single" w:color="auto" w:sz="4" w:space="0"/>
              <w:tl2br w:val="nil"/>
              <w:tr2bl w:val="nil"/>
            </w:tcBorders>
            <w:vAlign w:val="center"/>
          </w:tcPr>
          <w:p>
            <w:pPr>
              <w:pStyle w:val="0"/>
              <w:spacing w:line="240" w:lineRule="exact"/>
              <w:jc w:val="distribute"/>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個人番号</w:t>
            </w:r>
          </w:p>
        </w:tc>
        <w:tc>
          <w:tcPr>
            <w:tcW w:w="258" w:type="dxa"/>
            <w:tcBorders>
              <w:top w:val="single" w:color="auto" w:sz="12" w:space="0"/>
              <w:left w:val="single"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gridSpan w:val="2"/>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59"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88" w:type="dxa"/>
            <w:tcBorders>
              <w:top w:val="single" w:color="auto" w:sz="12" w:space="0"/>
              <w:left w:val="dashSmallGap" w:color="auto" w:sz="4" w:space="0"/>
              <w:bottom w:val="single" w:color="auto" w:sz="4" w:space="0"/>
              <w:right w:val="dashSmallGap" w:color="auto" w:sz="4"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c>
          <w:tcPr>
            <w:tcW w:w="284" w:type="dxa"/>
            <w:tcBorders>
              <w:top w:val="single" w:color="auto" w:sz="12" w:space="0"/>
              <w:left w:val="dashSmallGap" w:color="auto" w:sz="4" w:space="0"/>
              <w:bottom w:val="single" w:color="auto" w:sz="4" w:space="0"/>
              <w:right w:val="single" w:color="auto" w:sz="12" w:space="0"/>
              <w:tl2br w:val="nil"/>
              <w:tr2bl w:val="nil"/>
            </w:tcBorders>
            <w:vAlign w:val="center"/>
          </w:tcPr>
          <w:p>
            <w:pPr>
              <w:pStyle w:val="0"/>
              <w:spacing w:line="240" w:lineRule="exact"/>
              <w:ind w:left="105" w:right="105"/>
              <w:jc w:val="center"/>
              <w:rPr>
                <w:rFonts w:hint="eastAsia" w:ascii="ＭＳ ゴシック" w:hAnsi="ＭＳ ゴシック" w:eastAsia="ＭＳ ゴシック"/>
                <w:spacing w:val="-2"/>
                <w:sz w:val="16"/>
              </w:rPr>
            </w:pPr>
          </w:p>
        </w:tc>
      </w:tr>
      <w:tr>
        <w:trPr>
          <w:gridAfter w:val="1"/>
          <w:wAfter w:w="12" w:type="dxa"/>
          <w:cantSplit/>
          <w:trHeight w:val="402" w:hRule="atLeast"/>
        </w:trPr>
        <w:tc>
          <w:tcPr>
            <w:tcW w:w="2153" w:type="dxa"/>
            <w:gridSpan w:val="5"/>
            <w:tcBorders>
              <w:top w:val="single" w:color="auto" w:sz="4" w:space="0"/>
              <w:left w:val="single" w:color="auto" w:sz="12" w:space="0"/>
              <w:bottom w:val="single" w:color="auto" w:sz="4" w:space="0"/>
              <w:right w:val="single" w:color="auto" w:sz="4" w:space="0"/>
              <w:tl2br w:val="nil"/>
              <w:tr2bl w:val="nil"/>
            </w:tcBorders>
            <w:vAlign w:val="center"/>
          </w:tcPr>
          <w:p>
            <w:pPr>
              <w:pStyle w:val="0"/>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被保険者氏名</w:t>
            </w:r>
          </w:p>
        </w:tc>
        <w:tc>
          <w:tcPr>
            <w:tcW w:w="3523" w:type="dxa"/>
            <w:gridSpan w:val="5"/>
            <w:tcBorders>
              <w:top w:val="dashed" w:color="auto" w:sz="4" w:space="0"/>
              <w:left w:val="single" w:color="auto" w:sz="4" w:space="0"/>
              <w:bottom w:val="single" w:color="auto" w:sz="4" w:space="0"/>
              <w:right w:val="single" w:color="auto" w:sz="4" w:space="0"/>
              <w:tl2br w:val="nil"/>
              <w:tr2bl w:val="nil"/>
            </w:tcBorders>
            <w:vAlign w:val="center"/>
          </w:tcPr>
          <w:p>
            <w:pPr>
              <w:pStyle w:val="0"/>
              <w:spacing w:line="240" w:lineRule="exact"/>
              <w:ind w:left="108" w:right="108"/>
              <w:jc w:val="right"/>
              <w:rPr>
                <w:rFonts w:hint="eastAsia" w:ascii="ＭＳ ゴシック" w:hAnsi="ＭＳ ゴシック" w:eastAsia="ＭＳ ゴシック"/>
                <w:spacing w:val="-2"/>
                <w:sz w:val="18"/>
              </w:rPr>
            </w:pPr>
          </w:p>
        </w:tc>
        <w:tc>
          <w:tcPr>
            <w:tcW w:w="1703"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jc w:val="distribute"/>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被保険者番号</w:t>
            </w:r>
          </w:p>
        </w:tc>
        <w:tc>
          <w:tcPr>
            <w:tcW w:w="258" w:type="dxa"/>
            <w:tcBorders>
              <w:top w:val="single" w:color="auto" w:sz="4" w:space="0"/>
              <w:left w:val="single"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gridSpan w:val="2"/>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59" w:type="dxa"/>
            <w:tcBorders>
              <w:top w:val="single" w:color="auto" w:sz="4" w:space="0"/>
              <w:left w:val="dashSmallGap" w:color="auto" w:sz="4" w:space="0"/>
              <w:bottom w:val="single" w:color="auto" w:sz="4" w:space="0"/>
              <w:right w:val="dashSmallGap" w:color="auto" w:sz="4" w:space="0"/>
              <w:tl2br w:val="nil"/>
              <w:tr2bl w:val="nil"/>
            </w:tcBorders>
            <w:vAlign w:val="center"/>
          </w:tcPr>
          <w:p>
            <w:pPr>
              <w:pStyle w:val="0"/>
              <w:ind w:left="105" w:right="105"/>
              <w:jc w:val="both"/>
              <w:rPr>
                <w:rFonts w:hint="eastAsia" w:ascii="ＭＳ ゴシック" w:hAnsi="ＭＳ ゴシック" w:eastAsia="ＭＳ ゴシック"/>
                <w:spacing w:val="-2"/>
                <w:sz w:val="18"/>
              </w:rPr>
            </w:pPr>
          </w:p>
        </w:tc>
        <w:tc>
          <w:tcPr>
            <w:tcW w:w="288" w:type="dxa"/>
            <w:tcBorders>
              <w:top w:val="single" w:color="auto" w:sz="4" w:space="0"/>
              <w:left w:val="dashSmallGap" w:color="auto" w:sz="4" w:space="0"/>
              <w:bottom w:val="single" w:color="auto" w:sz="4" w:space="0"/>
              <w:right w:val="single" w:color="auto" w:sz="4" w:space="0"/>
              <w:tl2br w:val="nil"/>
              <w:tr2bl w:val="single" w:color="auto" w:sz="4" w:space="0"/>
            </w:tcBorders>
            <w:vAlign w:val="center"/>
          </w:tcPr>
          <w:p>
            <w:pPr>
              <w:pStyle w:val="0"/>
              <w:ind w:left="105" w:right="105"/>
              <w:jc w:val="both"/>
              <w:rPr>
                <w:rFonts w:hint="eastAsia" w:ascii="ＭＳ ゴシック" w:hAnsi="ＭＳ ゴシック" w:eastAsia="ＭＳ ゴシック"/>
                <w:spacing w:val="-2"/>
                <w:sz w:val="18"/>
              </w:rPr>
            </w:pPr>
          </w:p>
        </w:tc>
        <w:tc>
          <w:tcPr>
            <w:tcW w:w="284" w:type="dxa"/>
            <w:tcBorders>
              <w:top w:val="single" w:color="auto" w:sz="4" w:space="0"/>
              <w:left w:val="single" w:color="auto" w:sz="4" w:space="0"/>
              <w:bottom w:val="single" w:color="auto" w:sz="4" w:space="0"/>
              <w:right w:val="single" w:color="auto" w:sz="12" w:space="0"/>
              <w:tl2br w:val="nil"/>
              <w:tr2bl w:val="single" w:color="auto" w:sz="4" w:space="0"/>
            </w:tcBorders>
            <w:vAlign w:val="center"/>
          </w:tcPr>
          <w:p>
            <w:pPr>
              <w:pStyle w:val="0"/>
              <w:ind w:left="105" w:right="105"/>
              <w:jc w:val="both"/>
              <w:rPr>
                <w:rFonts w:hint="eastAsia" w:ascii="ＭＳ ゴシック" w:hAnsi="ＭＳ ゴシック" w:eastAsia="ＭＳ ゴシック"/>
                <w:spacing w:val="-2"/>
                <w:sz w:val="18"/>
              </w:rPr>
            </w:pPr>
          </w:p>
        </w:tc>
      </w:tr>
      <w:tr>
        <w:trPr>
          <w:cantSplit/>
          <w:trHeight w:val="408" w:hRule="atLeast"/>
        </w:trPr>
        <w:tc>
          <w:tcPr>
            <w:tcW w:w="2153" w:type="dxa"/>
            <w:gridSpan w:val="5"/>
            <w:tcBorders>
              <w:top w:val="single" w:color="auto" w:sz="4" w:space="0"/>
              <w:left w:val="single" w:color="auto" w:sz="12" w:space="0"/>
              <w:bottom w:val="single" w:color="auto" w:sz="4" w:space="0"/>
              <w:right w:val="single" w:color="auto" w:sz="4" w:space="0"/>
              <w:tl2br w:val="nil"/>
              <w:tr2bl w:val="nil"/>
            </w:tcBorders>
            <w:vAlign w:val="center"/>
          </w:tcPr>
          <w:p>
            <w:pPr>
              <w:pStyle w:val="0"/>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生年月日</w:t>
            </w:r>
          </w:p>
        </w:tc>
        <w:tc>
          <w:tcPr>
            <w:tcW w:w="3523"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108"/>
              <w:jc w:val="both"/>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明・大・昭　　　　　年　</w:t>
            </w:r>
            <w:r>
              <w:rPr>
                <w:rFonts w:hint="default" w:ascii="ＭＳ ゴシック" w:hAnsi="ＭＳ ゴシック" w:eastAsia="ＭＳ ゴシック"/>
                <w:spacing w:val="-2"/>
                <w:kern w:val="2"/>
                <w:sz w:val="18"/>
              </w:rPr>
              <w:t xml:space="preserve"> </w:t>
            </w:r>
            <w:r>
              <w:rPr>
                <w:rFonts w:hint="default" w:ascii="ＭＳ ゴシック" w:hAnsi="ＭＳ ゴシック" w:eastAsia="ＭＳ ゴシック"/>
                <w:spacing w:val="-2"/>
                <w:kern w:val="2"/>
                <w:sz w:val="18"/>
              </w:rPr>
              <w:t>　月　</w:t>
            </w:r>
            <w:r>
              <w:rPr>
                <w:rFonts w:hint="default" w:ascii="ＭＳ ゴシック" w:hAnsi="ＭＳ ゴシック" w:eastAsia="ＭＳ ゴシック"/>
                <w:spacing w:val="-2"/>
                <w:kern w:val="2"/>
                <w:sz w:val="18"/>
              </w:rPr>
              <w:t xml:space="preserve"> </w:t>
            </w:r>
            <w:r>
              <w:rPr>
                <w:rFonts w:hint="default" w:ascii="ＭＳ ゴシック" w:hAnsi="ＭＳ ゴシック" w:eastAsia="ＭＳ ゴシック"/>
                <w:spacing w:val="-2"/>
                <w:kern w:val="2"/>
                <w:sz w:val="18"/>
              </w:rPr>
              <w:t>　日</w:t>
            </w:r>
          </w:p>
        </w:tc>
        <w:tc>
          <w:tcPr>
            <w:tcW w:w="4876" w:type="dxa"/>
            <w:gridSpan w:val="19"/>
            <w:tcBorders>
              <w:top w:val="single" w:color="auto" w:sz="4" w:space="0"/>
              <w:left w:val="single" w:color="auto" w:sz="4" w:space="0"/>
              <w:bottom w:val="single" w:color="auto" w:sz="4" w:space="0"/>
              <w:right w:val="single" w:color="auto" w:sz="12" w:space="0"/>
              <w:tl2br w:val="nil"/>
              <w:tr2bl w:val="nil"/>
            </w:tcBorders>
            <w:vAlign w:val="center"/>
          </w:tcPr>
          <w:p>
            <w:pPr>
              <w:pStyle w:val="0"/>
              <w:ind w:left="105" w:right="105"/>
              <w:jc w:val="center"/>
              <w:rPr>
                <w:rFonts w:hint="eastAsia" w:ascii="ＭＳ ゴシック" w:hAnsi="ＭＳ ゴシック" w:eastAsia="ＭＳ ゴシック"/>
                <w:spacing w:val="-2"/>
                <w:sz w:val="18"/>
              </w:rPr>
            </w:pPr>
          </w:p>
        </w:tc>
      </w:tr>
      <w:tr>
        <w:trPr>
          <w:cantSplit/>
          <w:trHeight w:val="609" w:hRule="atLeast"/>
        </w:trPr>
        <w:tc>
          <w:tcPr>
            <w:tcW w:w="2153" w:type="dxa"/>
            <w:gridSpan w:val="5"/>
            <w:tcBorders>
              <w:top w:val="single" w:color="auto" w:sz="4" w:space="0"/>
              <w:left w:val="single" w:color="auto" w:sz="12" w:space="0"/>
              <w:bottom w:val="single" w:color="auto" w:sz="4" w:space="0"/>
              <w:right w:val="single" w:color="auto" w:sz="4" w:space="0"/>
              <w:tl2br w:val="nil"/>
              <w:tr2bl w:val="nil"/>
            </w:tcBorders>
            <w:vAlign w:val="center"/>
          </w:tcPr>
          <w:p>
            <w:pPr>
              <w:pStyle w:val="0"/>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住所</w:t>
            </w:r>
          </w:p>
          <w:p>
            <w:pPr>
              <w:pStyle w:val="0"/>
              <w:spacing w:line="140" w:lineRule="exact"/>
              <w:jc w:val="center"/>
              <w:rPr>
                <w:rFonts w:hint="default" w:ascii="ＭＳ ゴシック" w:hAnsi="ＭＳ ゴシック" w:eastAsia="ＭＳ ゴシック"/>
                <w:b w:val="1"/>
                <w:sz w:val="12"/>
              </w:rPr>
            </w:pPr>
            <w:r>
              <w:rPr>
                <w:rFonts w:hint="default" w:ascii="ＭＳ ゴシック" w:hAnsi="ＭＳ ゴシック" w:eastAsia="ＭＳ ゴシック"/>
                <w:b w:val="1"/>
                <w:kern w:val="2"/>
                <w:sz w:val="12"/>
              </w:rPr>
              <w:t>(</w:t>
            </w:r>
            <w:r>
              <w:rPr>
                <w:rFonts w:hint="default" w:ascii="ＭＳ ゴシック" w:hAnsi="ＭＳ ゴシック" w:eastAsia="ＭＳ ゴシック"/>
                <w:b w:val="1"/>
                <w:kern w:val="2"/>
                <w:sz w:val="12"/>
              </w:rPr>
              <w:t>介護保険負担限度額認定証の送付先が上記の住所と異なる場合は記載</w:t>
            </w:r>
            <w:r>
              <w:rPr>
                <w:rFonts w:hint="default" w:ascii="ＭＳ ゴシック" w:hAnsi="ＭＳ ゴシック" w:eastAsia="ＭＳ ゴシック"/>
                <w:b w:val="1"/>
                <w:kern w:val="2"/>
                <w:sz w:val="12"/>
              </w:rPr>
              <w:t>)</w:t>
            </w:r>
          </w:p>
        </w:tc>
        <w:tc>
          <w:tcPr>
            <w:tcW w:w="8399" w:type="dxa"/>
            <w:gridSpan w:val="24"/>
            <w:tcBorders>
              <w:top w:val="single" w:color="auto" w:sz="4" w:space="0"/>
              <w:left w:val="single" w:color="auto" w:sz="4" w:space="0"/>
              <w:bottom w:val="single" w:color="auto" w:sz="4" w:space="0"/>
              <w:right w:val="single" w:color="auto" w:sz="12" w:space="0"/>
              <w:tl2br w:val="nil"/>
              <w:tr2bl w:val="nil"/>
            </w:tcBorders>
            <w:vAlign w:val="top"/>
          </w:tcPr>
          <w:p>
            <w:pPr>
              <w:pStyle w:val="0"/>
              <w:spacing w:line="240" w:lineRule="exact"/>
              <w:jc w:val="both"/>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w:t>
            </w:r>
            <w:r>
              <w:rPr>
                <w:rFonts w:hint="default" w:ascii="ＭＳ ゴシック" w:hAnsi="ＭＳ ゴシック" w:eastAsia="ＭＳ ゴシック"/>
                <w:spacing w:val="-2"/>
                <w:kern w:val="2"/>
                <w:sz w:val="18"/>
              </w:rPr>
              <w:t xml:space="preserve">                                                         </w:t>
            </w:r>
            <w:r>
              <w:rPr>
                <w:rFonts w:hint="default" w:ascii="ＭＳ ゴシック" w:hAnsi="ＭＳ ゴシック" w:eastAsia="ＭＳ ゴシック"/>
                <w:spacing w:val="-2"/>
                <w:kern w:val="2"/>
                <w:sz w:val="18"/>
              </w:rPr>
              <w:t>電話番号</w:t>
            </w:r>
          </w:p>
          <w:p>
            <w:pPr>
              <w:pStyle w:val="0"/>
              <w:spacing w:line="240" w:lineRule="exact"/>
              <w:ind w:firstLine="210" w:firstLineChars="100"/>
              <w:jc w:val="both"/>
              <w:rPr>
                <w:rFonts w:hint="eastAsia" w:ascii="ＭＳ ゴシック" w:hAnsi="ＭＳ ゴシック" w:eastAsia="ＭＳ ゴシック"/>
                <w:spacing w:val="-2"/>
                <w:sz w:val="18"/>
              </w:rPr>
            </w:pPr>
          </w:p>
          <w:p>
            <w:pPr>
              <w:pStyle w:val="0"/>
              <w:spacing w:line="240" w:lineRule="exact"/>
              <w:ind w:firstLine="210" w:firstLineChars="100"/>
              <w:jc w:val="both"/>
              <w:rPr>
                <w:rFonts w:hint="default" w:ascii="ＭＳ ゴシック" w:hAnsi="ＭＳ ゴシック" w:eastAsia="ＭＳ ゴシック"/>
                <w:spacing w:val="-2"/>
                <w:sz w:val="18"/>
              </w:rPr>
            </w:pPr>
            <w:r>
              <w:rPr>
                <w:rFonts w:hint="default" w:ascii="ＭＳ ゴシック" w:hAnsi="ＭＳ ゴシック" w:eastAsia="ＭＳ ゴシック"/>
                <w:spacing w:val="-2"/>
                <w:kern w:val="2"/>
                <w:sz w:val="18"/>
              </w:rPr>
              <w:t>(</w:t>
            </w:r>
            <w:r>
              <w:rPr>
                <w:rFonts w:hint="default" w:ascii="ＭＳ ゴシック" w:hAnsi="ＭＳ ゴシック" w:eastAsia="ＭＳ ゴシック"/>
                <w:spacing w:val="-2"/>
                <w:kern w:val="2"/>
                <w:sz w:val="18"/>
              </w:rPr>
              <w:t>〒　　　　　　　　　　　　　　　　　　　　　　　　　　　　　　　　　　　　　　　　　　　</w:t>
            </w:r>
            <w:r>
              <w:rPr>
                <w:rFonts w:hint="default" w:ascii="ＭＳ ゴシック" w:hAnsi="ＭＳ ゴシック" w:eastAsia="ＭＳ ゴシック"/>
                <w:spacing w:val="-2"/>
                <w:kern w:val="2"/>
                <w:sz w:val="18"/>
              </w:rPr>
              <w:t>)</w:t>
            </w:r>
          </w:p>
        </w:tc>
      </w:tr>
      <w:tr>
        <w:trPr>
          <w:cantSplit/>
          <w:trHeight w:val="372" w:hRule="atLeast"/>
        </w:trPr>
        <w:tc>
          <w:tcPr>
            <w:tcW w:w="2153" w:type="dxa"/>
            <w:gridSpan w:val="5"/>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00" w:lineRule="exact"/>
              <w:jc w:val="left"/>
              <w:rPr>
                <w:rFonts w:hint="eastAsia" w:ascii="ＭＳ ゴシック" w:hAnsi="ＭＳ ゴシック" w:eastAsia="ＭＳ ゴシック"/>
                <w:sz w:val="16"/>
              </w:rPr>
            </w:pPr>
            <w:r>
              <w:rPr>
                <w:rFonts w:hint="eastAsia" w:ascii="ＭＳ ゴシック" w:hAnsi="ＭＳ ゴシック" w:eastAsia="ＭＳ ゴシック"/>
                <w:kern w:val="2"/>
                <w:sz w:val="16"/>
              </w:rPr>
              <w:t>入所</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院</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した介護保険施設の所在地及び名称</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※１</w:t>
            </w:r>
            <w:r>
              <w:rPr>
                <w:rFonts w:hint="eastAsia" w:ascii="ＭＳ ゴシック" w:hAnsi="ＭＳ ゴシック" w:eastAsia="ＭＳ ゴシック"/>
                <w:kern w:val="2"/>
                <w:sz w:val="16"/>
              </w:rPr>
              <w:t>)</w:t>
            </w:r>
          </w:p>
        </w:tc>
        <w:tc>
          <w:tcPr>
            <w:tcW w:w="8399" w:type="dxa"/>
            <w:gridSpan w:val="24"/>
            <w:tcBorders>
              <w:top w:val="single" w:color="auto" w:sz="4" w:space="0"/>
              <w:left w:val="single" w:color="auto" w:sz="4" w:space="0"/>
              <w:bottom w:val="single" w:color="auto" w:sz="4" w:space="0"/>
              <w:right w:val="single" w:color="auto" w:sz="12" w:space="0"/>
              <w:tl2br w:val="nil"/>
              <w:tr2bl w:val="nil"/>
            </w:tcBorders>
            <w:vAlign w:val="top"/>
          </w:tcPr>
          <w:p>
            <w:pPr>
              <w:pStyle w:val="0"/>
              <w:spacing w:line="240" w:lineRule="exact"/>
              <w:jc w:val="both"/>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w:t>
            </w:r>
          </w:p>
        </w:tc>
      </w:tr>
      <w:tr>
        <w:trPr>
          <w:cantSplit/>
          <w:trHeight w:val="363" w:hRule="atLeast"/>
        </w:trPr>
        <w:tc>
          <w:tcPr>
            <w:tcW w:w="2153" w:type="dxa"/>
            <w:gridSpan w:val="5"/>
            <w:tcBorders>
              <w:top w:val="single" w:color="auto" w:sz="4" w:space="0"/>
              <w:left w:val="single" w:color="auto" w:sz="12" w:space="0"/>
              <w:bottom w:val="single" w:color="auto" w:sz="12"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入所</w:t>
            </w:r>
            <w:r>
              <w:rPr>
                <w:rFonts w:hint="default" w:ascii="ＭＳ ゴシック" w:hAnsi="ＭＳ ゴシック" w:eastAsia="ＭＳ ゴシック"/>
                <w:spacing w:val="-2"/>
                <w:kern w:val="2"/>
                <w:sz w:val="18"/>
              </w:rPr>
              <w:t>(</w:t>
            </w:r>
            <w:r>
              <w:rPr>
                <w:rFonts w:hint="default" w:ascii="ＭＳ ゴシック" w:hAnsi="ＭＳ ゴシック" w:eastAsia="ＭＳ ゴシック"/>
                <w:spacing w:val="-2"/>
                <w:kern w:val="2"/>
                <w:sz w:val="18"/>
              </w:rPr>
              <w:t>院</w:t>
            </w:r>
            <w:r>
              <w:rPr>
                <w:rFonts w:hint="default" w:ascii="ＭＳ ゴシック" w:hAnsi="ＭＳ ゴシック" w:eastAsia="ＭＳ ゴシック"/>
                <w:spacing w:val="-2"/>
                <w:kern w:val="2"/>
                <w:sz w:val="18"/>
              </w:rPr>
              <w:t>)</w:t>
            </w:r>
            <w:r>
              <w:rPr>
                <w:rFonts w:hint="default" w:ascii="ＭＳ ゴシック" w:hAnsi="ＭＳ ゴシック" w:eastAsia="ＭＳ ゴシック"/>
                <w:spacing w:val="-2"/>
                <w:kern w:val="2"/>
                <w:sz w:val="18"/>
              </w:rPr>
              <w:t>年月日</w:t>
            </w:r>
          </w:p>
          <w:p>
            <w:pPr>
              <w:pStyle w:val="0"/>
              <w:spacing w:line="240" w:lineRule="exact"/>
              <w:jc w:val="center"/>
              <w:rPr>
                <w:rFonts w:hint="eastAsia" w:ascii="ＭＳ ゴシック" w:hAnsi="ＭＳ ゴシック" w:eastAsia="ＭＳ ゴシック"/>
                <w:spacing w:val="-2"/>
                <w:sz w:val="18"/>
              </w:rPr>
            </w:pPr>
            <w:r>
              <w:rPr>
                <w:rFonts w:hint="eastAsia" w:ascii="ＭＳ ゴシック" w:hAnsi="ＭＳ ゴシック" w:eastAsia="ＭＳ ゴシック"/>
                <w:spacing w:val="-2"/>
                <w:kern w:val="2"/>
                <w:sz w:val="18"/>
              </w:rPr>
              <w:t>(</w:t>
            </w:r>
            <w:r>
              <w:rPr>
                <w:rFonts w:hint="eastAsia" w:ascii="ＭＳ ゴシック" w:hAnsi="ＭＳ ゴシック" w:eastAsia="ＭＳ ゴシック"/>
                <w:spacing w:val="-2"/>
                <w:kern w:val="2"/>
                <w:sz w:val="18"/>
              </w:rPr>
              <w:t>※１</w:t>
            </w:r>
            <w:r>
              <w:rPr>
                <w:rFonts w:hint="eastAsia" w:ascii="ＭＳ ゴシック" w:hAnsi="ＭＳ ゴシック" w:eastAsia="ＭＳ ゴシック"/>
                <w:spacing w:val="-2"/>
                <w:kern w:val="2"/>
                <w:sz w:val="18"/>
              </w:rPr>
              <w:t>)</w:t>
            </w:r>
          </w:p>
        </w:tc>
        <w:tc>
          <w:tcPr>
            <w:tcW w:w="3382" w:type="dxa"/>
            <w:gridSpan w:val="4"/>
            <w:tcBorders>
              <w:top w:val="single" w:color="auto" w:sz="4" w:space="0"/>
              <w:left w:val="single" w:color="auto" w:sz="4" w:space="0"/>
              <w:bottom w:val="single" w:color="auto" w:sz="12" w:space="0"/>
              <w:right w:val="single" w:color="auto" w:sz="4" w:space="0"/>
              <w:tl2br w:val="nil"/>
              <w:tr2bl w:val="nil"/>
            </w:tcBorders>
            <w:vAlign w:val="center"/>
          </w:tcPr>
          <w:p>
            <w:pPr>
              <w:pStyle w:val="0"/>
              <w:spacing w:line="240" w:lineRule="exact"/>
              <w:jc w:val="both"/>
              <w:rPr>
                <w:rFonts w:hint="eastAsia" w:ascii="ＭＳ ゴシック" w:hAnsi="ＭＳ ゴシック" w:eastAsia="ＭＳ ゴシック"/>
                <w:spacing w:val="-2"/>
                <w:sz w:val="18"/>
              </w:rPr>
            </w:pPr>
            <w:r>
              <w:rPr>
                <w:rFonts w:hint="default" w:ascii="ＭＳ ゴシック" w:hAnsi="ＭＳ ゴシック" w:eastAsia="ＭＳ ゴシック"/>
                <w:spacing w:val="-2"/>
                <w:kern w:val="2"/>
                <w:sz w:val="18"/>
              </w:rPr>
              <w:t>平・令　　　　年　　　月　　　　日</w:t>
            </w:r>
          </w:p>
        </w:tc>
        <w:tc>
          <w:tcPr>
            <w:tcW w:w="5017" w:type="dxa"/>
            <w:gridSpan w:val="20"/>
            <w:tcBorders>
              <w:top w:val="single" w:color="auto" w:sz="4" w:space="0"/>
              <w:left w:val="single" w:color="auto" w:sz="4" w:space="0"/>
              <w:bottom w:val="single" w:color="auto" w:sz="12" w:space="0"/>
              <w:right w:val="single" w:color="auto" w:sz="12" w:space="0"/>
              <w:tl2br w:val="nil"/>
              <w:tr2bl w:val="nil"/>
            </w:tcBorders>
            <w:vAlign w:val="center"/>
          </w:tcPr>
          <w:p>
            <w:pPr>
              <w:pStyle w:val="0"/>
              <w:spacing w:line="240" w:lineRule="exact"/>
              <w:jc w:val="left"/>
              <w:rPr>
                <w:rFonts w:hint="eastAsia" w:ascii="ＭＳ ゴシック" w:hAnsi="ＭＳ ゴシック" w:eastAsia="ＭＳ ゴシック"/>
                <w:spacing w:val="-2"/>
                <w:sz w:val="18"/>
              </w:rPr>
            </w:pPr>
            <w:r>
              <w:rPr>
                <w:rFonts w:hint="eastAsia" w:ascii="ＭＳ ゴシック" w:hAnsi="ＭＳ ゴシック" w:eastAsia="ＭＳ ゴシック"/>
                <w:spacing w:val="-2"/>
                <w:kern w:val="2"/>
                <w:sz w:val="18"/>
              </w:rPr>
              <w:t>(</w:t>
            </w:r>
            <w:r>
              <w:rPr>
                <w:rFonts w:hint="eastAsia" w:ascii="ＭＳ ゴシック" w:hAnsi="ＭＳ ゴシック" w:eastAsia="ＭＳ ゴシック"/>
                <w:spacing w:val="-2"/>
                <w:kern w:val="2"/>
                <w:sz w:val="18"/>
              </w:rPr>
              <w:t>※１</w:t>
            </w:r>
            <w:r>
              <w:rPr>
                <w:rFonts w:hint="eastAsia" w:ascii="ＭＳ ゴシック" w:hAnsi="ＭＳ ゴシック" w:eastAsia="ＭＳ ゴシック"/>
                <w:spacing w:val="-2"/>
                <w:kern w:val="2"/>
                <w:sz w:val="18"/>
              </w:rPr>
              <w:t>)</w:t>
            </w:r>
            <w:r>
              <w:rPr>
                <w:rFonts w:hint="eastAsia" w:ascii="ＭＳ ゴシック" w:hAnsi="ＭＳ ゴシック" w:eastAsia="ＭＳ ゴシック"/>
                <w:spacing w:val="-2"/>
                <w:kern w:val="2"/>
                <w:sz w:val="18"/>
              </w:rPr>
              <w:t>介護保険施設に入所</w:t>
            </w:r>
            <w:r>
              <w:rPr>
                <w:rFonts w:hint="eastAsia" w:ascii="ＭＳ ゴシック" w:hAnsi="ＭＳ ゴシック" w:eastAsia="ＭＳ ゴシック"/>
                <w:spacing w:val="-2"/>
                <w:kern w:val="2"/>
                <w:sz w:val="18"/>
              </w:rPr>
              <w:t>(</w:t>
            </w:r>
            <w:r>
              <w:rPr>
                <w:rFonts w:hint="eastAsia" w:ascii="ＭＳ ゴシック" w:hAnsi="ＭＳ ゴシック" w:eastAsia="ＭＳ ゴシック"/>
                <w:spacing w:val="-2"/>
                <w:kern w:val="2"/>
                <w:sz w:val="18"/>
              </w:rPr>
              <w:t>院</w:t>
            </w:r>
            <w:r>
              <w:rPr>
                <w:rFonts w:hint="eastAsia" w:ascii="ＭＳ ゴシック" w:hAnsi="ＭＳ ゴシック" w:eastAsia="ＭＳ ゴシック"/>
                <w:spacing w:val="-2"/>
                <w:kern w:val="2"/>
                <w:sz w:val="18"/>
              </w:rPr>
              <w:t>)</w:t>
            </w:r>
            <w:r>
              <w:rPr>
                <w:rFonts w:hint="eastAsia" w:ascii="ＭＳ ゴシック" w:hAnsi="ＭＳ ゴシック" w:eastAsia="ＭＳ ゴシック"/>
                <w:spacing w:val="-2"/>
                <w:kern w:val="2"/>
                <w:sz w:val="18"/>
              </w:rPr>
              <w:t>していない場合及びショートステイを利用している場合は、記入不要です。</w:t>
            </w:r>
          </w:p>
        </w:tc>
      </w:tr>
      <w:tr>
        <w:trPr>
          <w:cantSplit/>
          <w:trHeight w:val="58" w:hRule="atLeast"/>
        </w:trPr>
        <w:tc>
          <w:tcPr>
            <w:tcW w:w="10552" w:type="dxa"/>
            <w:gridSpan w:val="29"/>
            <w:tcBorders>
              <w:top w:val="single" w:color="auto" w:sz="12" w:space="0"/>
              <w:left w:val="nil"/>
              <w:bottom w:val="single" w:color="auto" w:sz="12" w:space="0"/>
              <w:right w:val="nil"/>
              <w:tl2br w:val="nil"/>
              <w:tr2bl w:val="nil"/>
            </w:tcBorders>
            <w:vAlign w:val="center"/>
          </w:tcPr>
          <w:p>
            <w:pPr>
              <w:pStyle w:val="0"/>
              <w:spacing w:line="160" w:lineRule="exact"/>
              <w:jc w:val="both"/>
              <w:rPr>
                <w:rFonts w:hint="eastAsia" w:ascii="ＭＳ ゴシック" w:hAnsi="ＭＳ ゴシック" w:eastAsia="ＭＳ ゴシック"/>
                <w:spacing w:val="-2"/>
                <w:sz w:val="12"/>
              </w:rPr>
            </w:pPr>
          </w:p>
        </w:tc>
      </w:tr>
      <w:tr>
        <w:trPr>
          <w:cantSplit/>
          <w:trHeight w:val="328" w:hRule="atLeast"/>
        </w:trPr>
        <w:tc>
          <w:tcPr>
            <w:tcW w:w="2124" w:type="dxa"/>
            <w:gridSpan w:val="4"/>
            <w:tcBorders>
              <w:top w:val="single" w:color="auto" w:sz="12" w:space="0"/>
              <w:left w:val="single" w:color="auto" w:sz="12" w:space="0"/>
              <w:bottom w:val="single" w:color="auto" w:sz="4" w:space="0"/>
              <w:right w:val="single" w:color="auto" w:sz="4" w:space="0"/>
              <w:tl2br w:val="nil"/>
              <w:tr2bl w:val="nil"/>
            </w:tcBorders>
            <w:shd w:val="clear" w:color="auto" w:fill="D5DCE4"/>
            <w:vAlign w:val="center"/>
          </w:tcPr>
          <w:p>
            <w:pPr>
              <w:pStyle w:val="0"/>
              <w:spacing w:line="280" w:lineRule="exact"/>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配偶者の有無</w:t>
            </w:r>
          </w:p>
        </w:tc>
        <w:tc>
          <w:tcPr>
            <w:tcW w:w="1278" w:type="dxa"/>
            <w:gridSpan w:val="3"/>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有　</w:t>
            </w:r>
            <w:r>
              <w:rPr>
                <w:rFonts w:hint="default" w:ascii="ＭＳ ゴシック" w:hAnsi="ＭＳ ゴシック" w:eastAsia="ＭＳ ゴシック"/>
                <w:kern w:val="2"/>
                <w:sz w:val="18"/>
              </w:rPr>
              <w:t xml:space="preserve"> </w:t>
            </w:r>
            <w:r>
              <w:rPr>
                <w:rFonts w:hint="default" w:ascii="ＭＳ ゴシック" w:hAnsi="ＭＳ ゴシック" w:eastAsia="ＭＳ ゴシック"/>
                <w:kern w:val="2"/>
                <w:sz w:val="18"/>
              </w:rPr>
              <w:t>・　無</w:t>
            </w:r>
          </w:p>
        </w:tc>
        <w:tc>
          <w:tcPr>
            <w:tcW w:w="7150" w:type="dxa"/>
            <w:gridSpan w:val="22"/>
            <w:tcBorders>
              <w:top w:val="single" w:color="auto" w:sz="12" w:space="0"/>
              <w:left w:val="single" w:color="auto" w:sz="4" w:space="0"/>
              <w:bottom w:val="single" w:color="auto" w:sz="4" w:space="0"/>
              <w:right w:val="single" w:color="auto" w:sz="12" w:space="0"/>
              <w:tl2br w:val="nil"/>
              <w:tr2bl w:val="nil"/>
            </w:tcBorders>
            <w:shd w:val="clear" w:color="auto" w:fill="auto"/>
            <w:vAlign w:val="center"/>
          </w:tcPr>
          <w:p>
            <w:pPr>
              <w:pStyle w:val="0"/>
              <w:spacing w:line="220" w:lineRule="exact"/>
              <w:ind w:left="85" w:right="-105" w:rightChars="-50" w:hanging="105" w:hangingChars="50"/>
              <w:jc w:val="left"/>
              <w:rPr>
                <w:rFonts w:hint="eastAsia" w:ascii="ＭＳ ゴシック" w:hAnsi="ＭＳ ゴシック" w:eastAsia="ＭＳ ゴシック"/>
                <w:sz w:val="18"/>
              </w:rPr>
            </w:pPr>
            <w:r>
              <w:rPr>
                <w:rFonts w:hint="default" w:ascii="ＭＳ ゴシック" w:hAnsi="ＭＳ ゴシック" w:eastAsia="ＭＳ ゴシック"/>
                <w:kern w:val="2"/>
                <w:sz w:val="17"/>
              </w:rPr>
              <w:t>左記において「無」の場合は、以下の「配偶者に関する事項」については、記載不要です。</w:t>
            </w:r>
          </w:p>
        </w:tc>
      </w:tr>
      <w:tr>
        <w:trPr>
          <w:trHeight w:val="141" w:hRule="atLeast"/>
        </w:trPr>
        <w:tc>
          <w:tcPr>
            <w:tcW w:w="397" w:type="dxa"/>
            <w:vMerge w:val="restart"/>
            <w:tcBorders>
              <w:top w:val="single" w:color="auto" w:sz="4" w:space="0"/>
              <w:left w:val="single" w:color="auto" w:sz="12" w:space="0"/>
              <w:bottom w:val="single" w:color="auto" w:sz="4" w:space="0"/>
              <w:right w:val="single" w:color="auto" w:sz="4" w:space="0"/>
              <w:tl2br w:val="nil"/>
              <w:tr2bl w:val="nil"/>
            </w:tcBorders>
            <w:textDirection w:val="tbRlV"/>
            <w:vAlign w:val="center"/>
          </w:tcPr>
          <w:p>
            <w:pPr>
              <w:pStyle w:val="0"/>
              <w:spacing w:line="240" w:lineRule="exact"/>
              <w:ind w:left="113" w:right="113"/>
              <w:jc w:val="center"/>
              <w:rPr>
                <w:rFonts w:hint="eastAsia" w:ascii="ＭＳ ゴシック" w:hAnsi="ＭＳ ゴシック" w:eastAsia="ＭＳ ゴシック"/>
                <w:sz w:val="17"/>
              </w:rPr>
            </w:pPr>
            <w:r>
              <w:rPr>
                <w:rFonts w:hint="default" w:ascii="ＭＳ ゴシック" w:hAnsi="ＭＳ ゴシック" w:eastAsia="ＭＳ ゴシック"/>
                <w:kern w:val="2"/>
                <w:sz w:val="17"/>
              </w:rPr>
              <w:t>配偶者に関する事項</w:t>
            </w:r>
          </w:p>
        </w:tc>
        <w:tc>
          <w:tcPr>
            <w:tcW w:w="1727" w:type="dxa"/>
            <w:gridSpan w:val="3"/>
            <w:tcBorders>
              <w:top w:val="single" w:color="auto" w:sz="4" w:space="0"/>
              <w:left w:val="single" w:color="auto" w:sz="4" w:space="0"/>
              <w:bottom w:val="dashed" w:color="auto" w:sz="4" w:space="0"/>
              <w:right w:val="single" w:color="auto" w:sz="4" w:space="0"/>
              <w:tl2br w:val="nil"/>
              <w:tr2bl w:val="nil"/>
            </w:tcBorders>
            <w:vAlign w:val="center"/>
          </w:tcPr>
          <w:p>
            <w:pPr>
              <w:pStyle w:val="0"/>
              <w:spacing w:line="280" w:lineRule="exact"/>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フリガナ</w:t>
            </w:r>
          </w:p>
        </w:tc>
        <w:tc>
          <w:tcPr>
            <w:tcW w:w="3833" w:type="dxa"/>
            <w:gridSpan w:val="8"/>
            <w:tcBorders>
              <w:top w:val="single" w:color="auto" w:sz="4" w:space="0"/>
              <w:left w:val="single" w:color="auto" w:sz="4" w:space="0"/>
              <w:bottom w:val="dashed" w:color="auto" w:sz="4" w:space="0"/>
              <w:right w:val="single" w:color="auto" w:sz="4" w:space="0"/>
              <w:tl2br w:val="nil"/>
              <w:tr2bl w:val="nil"/>
            </w:tcBorders>
            <w:vAlign w:val="center"/>
          </w:tcPr>
          <w:p>
            <w:pPr>
              <w:pStyle w:val="0"/>
              <w:spacing w:line="240" w:lineRule="exact"/>
              <w:ind w:left="181" w:hanging="210" w:hangingChars="100"/>
              <w:jc w:val="left"/>
              <w:rPr>
                <w:rFonts w:hint="eastAsia" w:ascii="ＭＳ ゴシック" w:hAnsi="ＭＳ ゴシック" w:eastAsia="ＭＳ ゴシック"/>
                <w:sz w:val="18"/>
              </w:rPr>
            </w:pPr>
          </w:p>
        </w:tc>
        <w:tc>
          <w:tcPr>
            <w:tcW w:w="992"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20" w:lineRule="exact"/>
              <w:ind w:left="181" w:hanging="210" w:hangingChars="100"/>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生年月日</w:t>
            </w:r>
          </w:p>
        </w:tc>
        <w:tc>
          <w:tcPr>
            <w:tcW w:w="3603" w:type="dxa"/>
            <w:gridSpan w:val="16"/>
            <w:vMerge w:val="restart"/>
            <w:tcBorders>
              <w:top w:val="single" w:color="auto" w:sz="4" w:space="0"/>
              <w:left w:val="single" w:color="auto" w:sz="4" w:space="0"/>
              <w:bottom w:val="single" w:color="auto" w:sz="4" w:space="0"/>
              <w:right w:val="single" w:color="auto" w:sz="12" w:space="0"/>
              <w:tl2br w:val="nil"/>
              <w:tr2bl w:val="nil"/>
            </w:tcBorders>
            <w:vAlign w:val="center"/>
          </w:tcPr>
          <w:p>
            <w:pPr>
              <w:pStyle w:val="0"/>
              <w:spacing w:line="220" w:lineRule="exact"/>
              <w:ind w:left="105" w:leftChars="-50" w:right="-105" w:rightChars="-50" w:hanging="210" w:hangingChars="100"/>
              <w:jc w:val="left"/>
              <w:rPr>
                <w:rFonts w:hint="eastAsia" w:ascii="ＭＳ ゴシック" w:hAnsi="ＭＳ ゴシック" w:eastAsia="ＭＳ ゴシック"/>
                <w:sz w:val="18"/>
              </w:rPr>
            </w:pPr>
            <w:r>
              <w:rPr>
                <w:rFonts w:hint="default" w:ascii="ＭＳ ゴシック" w:hAnsi="ＭＳ ゴシック" w:eastAsia="ＭＳ ゴシック"/>
                <w:kern w:val="2"/>
                <w:sz w:val="18"/>
              </w:rPr>
              <w:t>　明・大</w:t>
            </w:r>
          </w:p>
          <w:p>
            <w:pPr>
              <w:pStyle w:val="0"/>
              <w:spacing w:line="220" w:lineRule="exact"/>
              <w:ind w:left="105" w:leftChars="-50" w:right="-105" w:rightChars="-50" w:hanging="210" w:hangingChars="100"/>
              <w:jc w:val="right"/>
              <w:rPr>
                <w:rFonts w:hint="eastAsia" w:ascii="ＭＳ ゴシック" w:hAnsi="ＭＳ ゴシック" w:eastAsia="ＭＳ ゴシック"/>
                <w:sz w:val="18"/>
              </w:rPr>
            </w:pPr>
            <w:r>
              <w:rPr>
                <w:rFonts w:hint="default" w:ascii="ＭＳ ゴシック" w:hAnsi="ＭＳ ゴシック" w:eastAsia="ＭＳ ゴシック"/>
                <w:kern w:val="2"/>
                <w:sz w:val="18"/>
              </w:rPr>
              <w:t>　年　　　　月　　　　日　</w:t>
            </w:r>
          </w:p>
          <w:p>
            <w:pPr>
              <w:pStyle w:val="0"/>
              <w:spacing w:line="220" w:lineRule="exact"/>
              <w:ind w:left="105" w:leftChars="-50" w:right="-105" w:rightChars="-50" w:hanging="210" w:hangingChars="100"/>
              <w:jc w:val="left"/>
              <w:rPr>
                <w:rFonts w:hint="eastAsia" w:ascii="ＭＳ ゴシック" w:hAnsi="ＭＳ ゴシック" w:eastAsia="ＭＳ ゴシック"/>
                <w:sz w:val="18"/>
              </w:rPr>
            </w:pPr>
            <w:r>
              <w:rPr>
                <w:rFonts w:hint="default" w:ascii="ＭＳ ゴシック" w:hAnsi="ＭＳ ゴシック" w:eastAsia="ＭＳ ゴシック"/>
                <w:kern w:val="2"/>
                <w:sz w:val="18"/>
              </w:rPr>
              <w:t>　昭・平</w:t>
            </w:r>
          </w:p>
        </w:tc>
      </w:tr>
      <w:tr>
        <w:trPr>
          <w:cantSplit/>
          <w:trHeight w:val="256" w:hRule="atLeast"/>
        </w:trPr>
        <w:tc>
          <w:tcPr>
            <w:tcW w:w="397" w:type="dxa"/>
            <w:vMerge w:val="continue"/>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80" w:lineRule="exact"/>
              <w:jc w:val="center"/>
              <w:rPr>
                <w:rFonts w:hint="eastAsia" w:ascii="ＭＳ ゴシック" w:hAnsi="ＭＳ ゴシック" w:eastAsia="ＭＳ ゴシック"/>
                <w:sz w:val="18"/>
              </w:rPr>
            </w:pPr>
          </w:p>
        </w:tc>
        <w:tc>
          <w:tcPr>
            <w:tcW w:w="1727" w:type="dxa"/>
            <w:gridSpan w:val="3"/>
            <w:tcBorders>
              <w:top w:val="dashed" w:color="auto" w:sz="4" w:space="0"/>
              <w:left w:val="single" w:color="auto" w:sz="4" w:space="0"/>
              <w:bottom w:val="single" w:color="auto" w:sz="4" w:space="0"/>
              <w:right w:val="single" w:color="auto" w:sz="4" w:space="0"/>
              <w:tl2br w:val="nil"/>
              <w:tr2bl w:val="nil"/>
            </w:tcBorders>
            <w:vAlign w:val="center"/>
          </w:tcPr>
          <w:p>
            <w:pPr>
              <w:pStyle w:val="0"/>
              <w:spacing w:line="280" w:lineRule="exact"/>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氏　　名</w:t>
            </w:r>
          </w:p>
        </w:tc>
        <w:tc>
          <w:tcPr>
            <w:tcW w:w="3833" w:type="dxa"/>
            <w:gridSpan w:val="8"/>
            <w:tcBorders>
              <w:top w:val="dashed" w:color="auto" w:sz="4" w:space="0"/>
              <w:left w:val="single" w:color="auto" w:sz="4" w:space="0"/>
              <w:bottom w:val="single" w:color="auto" w:sz="4" w:space="0"/>
              <w:right w:val="single" w:color="auto" w:sz="4" w:space="0"/>
              <w:tl2br w:val="nil"/>
              <w:tr2bl w:val="nil"/>
            </w:tcBorders>
            <w:vAlign w:val="center"/>
          </w:tcPr>
          <w:p>
            <w:pPr>
              <w:pStyle w:val="0"/>
              <w:spacing w:line="240" w:lineRule="exact"/>
              <w:ind w:left="181" w:hanging="210" w:hangingChars="100"/>
              <w:jc w:val="left"/>
              <w:rPr>
                <w:rFonts w:hint="eastAsia" w:ascii="ＭＳ ゴシック" w:hAnsi="ＭＳ ゴシック" w:eastAsia="ＭＳ ゴシック"/>
                <w:sz w:val="18"/>
              </w:rPr>
            </w:pPr>
          </w:p>
        </w:tc>
        <w:tc>
          <w:tcPr>
            <w:tcW w:w="992"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p>
        </w:tc>
        <w:tc>
          <w:tcPr>
            <w:tcW w:w="3603" w:type="dxa"/>
            <w:gridSpan w:val="16"/>
            <w:vMerge w:val="continue"/>
            <w:tcBorders>
              <w:top w:val="single" w:color="auto" w:sz="4" w:space="0"/>
              <w:left w:val="single" w:color="auto" w:sz="4" w:space="0"/>
              <w:bottom w:val="single" w:color="auto" w:sz="4" w:space="0"/>
              <w:right w:val="single" w:color="auto" w:sz="12" w:space="0"/>
              <w:tl2br w:val="nil"/>
              <w:tr2bl w:val="nil"/>
            </w:tcBorders>
            <w:vAlign w:val="center"/>
          </w:tcPr>
          <w:p>
            <w:pPr>
              <w:pStyle w:val="0"/>
              <w:spacing w:line="220" w:lineRule="exact"/>
              <w:ind w:left="105" w:leftChars="-50" w:right="-105" w:rightChars="-50" w:hanging="210" w:hangingChars="100"/>
              <w:jc w:val="center"/>
              <w:rPr>
                <w:rFonts w:hint="eastAsia" w:ascii="ＭＳ ゴシック" w:hAnsi="ＭＳ ゴシック" w:eastAsia="ＭＳ ゴシック"/>
                <w:sz w:val="18"/>
              </w:rPr>
            </w:pPr>
          </w:p>
        </w:tc>
      </w:tr>
      <w:tr>
        <w:trPr>
          <w:cantSplit/>
          <w:trHeight w:val="509" w:hRule="atLeast"/>
        </w:trPr>
        <w:tc>
          <w:tcPr>
            <w:tcW w:w="397" w:type="dxa"/>
            <w:vMerge w:val="continue"/>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80" w:lineRule="exact"/>
              <w:jc w:val="center"/>
              <w:rPr>
                <w:rFonts w:hint="eastAsia" w:ascii="ＭＳ ゴシック" w:hAnsi="ＭＳ ゴシック" w:eastAsia="ＭＳ ゴシック"/>
                <w:sz w:val="18"/>
              </w:rPr>
            </w:pPr>
          </w:p>
        </w:tc>
        <w:tc>
          <w:tcPr>
            <w:tcW w:w="1727"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80" w:lineRule="exact"/>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住　　所</w:t>
            </w:r>
          </w:p>
        </w:tc>
        <w:tc>
          <w:tcPr>
            <w:tcW w:w="8428" w:type="dxa"/>
            <w:gridSpan w:val="25"/>
            <w:tcBorders>
              <w:top w:val="single" w:color="auto" w:sz="4" w:space="0"/>
              <w:left w:val="single" w:color="auto" w:sz="4" w:space="0"/>
              <w:bottom w:val="single" w:color="auto" w:sz="4" w:space="0"/>
              <w:right w:val="single" w:color="auto" w:sz="12" w:space="0"/>
              <w:tl2br w:val="nil"/>
              <w:tr2bl w:val="nil"/>
            </w:tcBorders>
            <w:vAlign w:val="top"/>
          </w:tcPr>
          <w:p>
            <w:pPr>
              <w:pStyle w:val="0"/>
              <w:spacing w:line="220" w:lineRule="exact"/>
              <w:ind w:right="-105" w:rightChars="-5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 xml:space="preserve">                                                          </w:t>
            </w:r>
            <w:r>
              <w:rPr>
                <w:rFonts w:hint="default" w:ascii="ＭＳ ゴシック" w:hAnsi="ＭＳ ゴシック" w:eastAsia="ＭＳ ゴシック"/>
                <w:kern w:val="2"/>
                <w:sz w:val="18"/>
              </w:rPr>
              <w:t>電話番号</w:t>
            </w:r>
          </w:p>
        </w:tc>
      </w:tr>
      <w:tr>
        <w:trPr>
          <w:cantSplit/>
          <w:trHeight w:val="418" w:hRule="atLeast"/>
        </w:trPr>
        <w:tc>
          <w:tcPr>
            <w:tcW w:w="397" w:type="dxa"/>
            <w:vMerge w:val="continue"/>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80" w:lineRule="exact"/>
              <w:jc w:val="center"/>
              <w:rPr>
                <w:rFonts w:hint="eastAsia" w:ascii="ＭＳ ゴシック" w:hAnsi="ＭＳ ゴシック" w:eastAsia="ＭＳ ゴシック"/>
                <w:sz w:val="18"/>
              </w:rPr>
            </w:pPr>
          </w:p>
        </w:tc>
        <w:tc>
          <w:tcPr>
            <w:tcW w:w="1727"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20" w:lineRule="exact"/>
              <w:ind w:left="141" w:hanging="210" w:hangingChars="100"/>
              <w:jc w:val="left"/>
              <w:rPr>
                <w:rFonts w:hint="eastAsia" w:ascii="ＭＳ ゴシック" w:hAnsi="ＭＳ ゴシック" w:eastAsia="ＭＳ ゴシック"/>
                <w:sz w:val="14"/>
              </w:rPr>
            </w:pPr>
            <w:r>
              <w:rPr>
                <w:rFonts w:hint="default" w:ascii="ＭＳ ゴシック" w:hAnsi="ＭＳ ゴシック" w:eastAsia="ＭＳ ゴシック"/>
                <w:kern w:val="2"/>
                <w:sz w:val="14"/>
              </w:rPr>
              <w:t>本年</w:t>
            </w:r>
            <w:r>
              <w:rPr>
                <w:rFonts w:hint="default" w:ascii="ＭＳ ゴシック" w:hAnsi="ＭＳ ゴシック" w:eastAsia="ＭＳ ゴシック"/>
                <w:kern w:val="2"/>
                <w:sz w:val="14"/>
              </w:rPr>
              <w:t>1</w:t>
            </w:r>
            <w:r>
              <w:rPr>
                <w:rFonts w:hint="default" w:ascii="ＭＳ ゴシック" w:hAnsi="ＭＳ ゴシック" w:eastAsia="ＭＳ ゴシック"/>
                <w:kern w:val="2"/>
                <w:sz w:val="14"/>
              </w:rPr>
              <w:t>月</w:t>
            </w:r>
            <w:r>
              <w:rPr>
                <w:rFonts w:hint="default" w:ascii="ＭＳ ゴシック" w:hAnsi="ＭＳ ゴシック" w:eastAsia="ＭＳ ゴシック"/>
                <w:kern w:val="2"/>
                <w:sz w:val="14"/>
              </w:rPr>
              <w:t>1</w:t>
            </w:r>
            <w:r>
              <w:rPr>
                <w:rFonts w:hint="default" w:ascii="ＭＳ ゴシック" w:hAnsi="ＭＳ ゴシック" w:eastAsia="ＭＳ ゴシック"/>
                <w:kern w:val="2"/>
                <w:sz w:val="14"/>
              </w:rPr>
              <w:t>日現在の住所</w:t>
            </w:r>
          </w:p>
          <w:p>
            <w:pPr>
              <w:pStyle w:val="0"/>
              <w:spacing w:line="220" w:lineRule="exact"/>
              <w:ind w:left="141" w:hanging="210" w:hangingChars="100"/>
              <w:jc w:val="left"/>
              <w:rPr>
                <w:rFonts w:hint="eastAsia" w:ascii="ＭＳ ゴシック" w:hAnsi="ＭＳ ゴシック" w:eastAsia="ＭＳ ゴシック"/>
                <w:sz w:val="14"/>
              </w:rPr>
            </w:pPr>
            <w:r>
              <w:rPr>
                <w:rFonts w:hint="default" w:ascii="ＭＳ ゴシック" w:hAnsi="ＭＳ ゴシック" w:eastAsia="ＭＳ ゴシック"/>
                <w:kern w:val="2"/>
                <w:sz w:val="14"/>
              </w:rPr>
              <w:t>(</w:t>
            </w:r>
            <w:r>
              <w:rPr>
                <w:rFonts w:hint="default" w:ascii="ＭＳ ゴシック" w:hAnsi="ＭＳ ゴシック" w:eastAsia="ＭＳ ゴシック"/>
                <w:kern w:val="2"/>
                <w:sz w:val="14"/>
              </w:rPr>
              <w:t>現住所と異なる場合</w:t>
            </w:r>
            <w:r>
              <w:rPr>
                <w:rFonts w:hint="default" w:ascii="ＭＳ ゴシック" w:hAnsi="ＭＳ ゴシック" w:eastAsia="ＭＳ ゴシック"/>
                <w:kern w:val="2"/>
                <w:sz w:val="14"/>
              </w:rPr>
              <w:t>)</w:t>
            </w:r>
          </w:p>
        </w:tc>
        <w:tc>
          <w:tcPr>
            <w:tcW w:w="8428" w:type="dxa"/>
            <w:gridSpan w:val="25"/>
            <w:tcBorders>
              <w:top w:val="single" w:color="auto" w:sz="4" w:space="0"/>
              <w:left w:val="single" w:color="auto" w:sz="4" w:space="0"/>
              <w:bottom w:val="single" w:color="auto" w:sz="4" w:space="0"/>
              <w:right w:val="single" w:color="auto" w:sz="12" w:space="0"/>
              <w:tl2br w:val="nil"/>
              <w:tr2bl w:val="nil"/>
            </w:tcBorders>
            <w:vAlign w:val="center"/>
          </w:tcPr>
          <w:p>
            <w:pPr>
              <w:pStyle w:val="0"/>
              <w:spacing w:line="220" w:lineRule="exact"/>
              <w:ind w:right="-105" w:rightChars="-50"/>
              <w:jc w:val="both"/>
              <w:rPr>
                <w:rFonts w:hint="eastAsia" w:ascii="ＭＳ ゴシック" w:hAnsi="ＭＳ ゴシック" w:eastAsia="ＭＳ ゴシック"/>
                <w:sz w:val="18"/>
              </w:rPr>
            </w:pPr>
          </w:p>
        </w:tc>
      </w:tr>
      <w:tr>
        <w:trPr>
          <w:cantSplit/>
          <w:trHeight w:val="262" w:hRule="atLeast"/>
        </w:trPr>
        <w:tc>
          <w:tcPr>
            <w:tcW w:w="397" w:type="dxa"/>
            <w:vMerge w:val="continue"/>
            <w:tcBorders>
              <w:top w:val="single" w:color="auto" w:sz="4" w:space="0"/>
              <w:left w:val="single" w:color="auto" w:sz="12" w:space="0"/>
              <w:bottom w:val="single" w:color="auto" w:sz="12" w:space="0"/>
              <w:right w:val="single" w:color="auto" w:sz="4" w:space="0"/>
              <w:tl2br w:val="nil"/>
              <w:tr2bl w:val="nil"/>
            </w:tcBorders>
            <w:vAlign w:val="center"/>
          </w:tcPr>
          <w:p>
            <w:pPr>
              <w:pStyle w:val="0"/>
              <w:spacing w:line="280" w:lineRule="exact"/>
              <w:jc w:val="center"/>
              <w:rPr>
                <w:rFonts w:hint="eastAsia" w:ascii="ＭＳ ゴシック" w:hAnsi="ＭＳ ゴシック" w:eastAsia="ＭＳ ゴシック"/>
                <w:sz w:val="18"/>
              </w:rPr>
            </w:pPr>
          </w:p>
        </w:tc>
        <w:tc>
          <w:tcPr>
            <w:tcW w:w="1727" w:type="dxa"/>
            <w:gridSpan w:val="3"/>
            <w:tcBorders>
              <w:top w:val="single" w:color="auto" w:sz="4" w:space="0"/>
              <w:left w:val="single" w:color="auto" w:sz="4" w:space="0"/>
              <w:bottom w:val="single" w:color="auto" w:sz="12" w:space="0"/>
              <w:right w:val="single" w:color="auto" w:sz="4" w:space="0"/>
              <w:tl2br w:val="nil"/>
              <w:tr2bl w:val="nil"/>
            </w:tcBorders>
            <w:vAlign w:val="center"/>
          </w:tcPr>
          <w:p>
            <w:pPr>
              <w:pStyle w:val="0"/>
              <w:spacing w:line="280" w:lineRule="exact"/>
              <w:jc w:val="distribute"/>
              <w:rPr>
                <w:rFonts w:hint="eastAsia" w:ascii="ＭＳ ゴシック" w:hAnsi="ＭＳ ゴシック" w:eastAsia="ＭＳ ゴシック"/>
                <w:sz w:val="18"/>
              </w:rPr>
            </w:pPr>
            <w:r>
              <w:rPr>
                <w:rFonts w:hint="default" w:ascii="ＭＳ ゴシック" w:hAnsi="ＭＳ ゴシック" w:eastAsia="ＭＳ ゴシック"/>
                <w:kern w:val="2"/>
                <w:sz w:val="18"/>
              </w:rPr>
              <w:t>課税状況</w:t>
            </w:r>
          </w:p>
        </w:tc>
        <w:tc>
          <w:tcPr>
            <w:tcW w:w="8428" w:type="dxa"/>
            <w:gridSpan w:val="25"/>
            <w:tcBorders>
              <w:top w:val="single" w:color="auto" w:sz="4" w:space="0"/>
              <w:left w:val="single" w:color="auto" w:sz="4" w:space="0"/>
              <w:bottom w:val="single" w:color="auto" w:sz="12" w:space="0"/>
              <w:right w:val="single" w:color="auto" w:sz="12" w:space="0"/>
              <w:tl2br w:val="nil"/>
              <w:tr2bl w:val="nil"/>
            </w:tcBorders>
            <w:vAlign w:val="center"/>
          </w:tcPr>
          <w:p>
            <w:pPr>
              <w:pStyle w:val="0"/>
              <w:spacing w:line="220" w:lineRule="exact"/>
              <w:ind w:left="105" w:leftChars="-50" w:right="-105" w:rightChars="-50" w:hanging="210" w:hangingChars="100"/>
              <w:jc w:val="left"/>
              <w:rPr>
                <w:rFonts w:hint="eastAsia" w:ascii="ＭＳ ゴシック" w:hAnsi="ＭＳ ゴシック" w:eastAsia="ＭＳ ゴシック"/>
                <w:sz w:val="18"/>
              </w:rPr>
            </w:pPr>
            <w:r>
              <w:rPr>
                <w:rFonts w:hint="default" w:ascii="ＭＳ ゴシック" w:hAnsi="ＭＳ ゴシック" w:eastAsia="ＭＳ ゴシック"/>
                <w:kern w:val="2"/>
                <w:sz w:val="18"/>
              </w:rPr>
              <w:t xml:space="preserve"> </w:t>
            </w:r>
            <w:r>
              <w:rPr>
                <w:rFonts w:hint="default" w:ascii="ＭＳ ゴシック" w:hAnsi="ＭＳ ゴシック" w:eastAsia="ＭＳ ゴシック"/>
                <w:kern w:val="2"/>
                <w:sz w:val="18"/>
              </w:rPr>
              <w:t>市町村民税　　　　　　課税　　　・　　　非課税</w:t>
            </w:r>
          </w:p>
        </w:tc>
      </w:tr>
      <w:tr>
        <w:trPr>
          <w:cantSplit/>
          <w:trHeight w:val="137" w:hRule="exact"/>
        </w:trPr>
        <w:tc>
          <w:tcPr>
            <w:tcW w:w="10552" w:type="dxa"/>
            <w:gridSpan w:val="29"/>
            <w:tcBorders>
              <w:top w:val="single" w:color="auto" w:sz="12" w:space="0"/>
              <w:left w:val="nil"/>
              <w:bottom w:val="single" w:color="auto" w:sz="12" w:space="0"/>
              <w:right w:val="nil"/>
              <w:tl2br w:val="nil"/>
              <w:tr2bl w:val="nil"/>
            </w:tcBorders>
            <w:vAlign w:val="center"/>
          </w:tcPr>
          <w:p>
            <w:pPr>
              <w:pStyle w:val="0"/>
              <w:spacing w:line="160" w:lineRule="exact"/>
              <w:jc w:val="both"/>
              <w:rPr>
                <w:rFonts w:hint="eastAsia" w:ascii="ＭＳ ゴシック" w:hAnsi="ＭＳ ゴシック" w:eastAsia="ＭＳ ゴシック"/>
                <w:sz w:val="12"/>
              </w:rPr>
            </w:pPr>
          </w:p>
        </w:tc>
      </w:tr>
      <w:tr>
        <w:trPr>
          <w:cantSplit/>
          <w:trHeight w:val="227" w:hRule="atLeast"/>
        </w:trPr>
        <w:tc>
          <w:tcPr>
            <w:tcW w:w="1280" w:type="dxa"/>
            <w:gridSpan w:val="2"/>
            <w:vMerge w:val="restart"/>
            <w:tcBorders>
              <w:top w:val="single" w:color="auto" w:sz="12" w:space="0"/>
              <w:left w:val="single" w:color="auto" w:sz="12" w:space="0"/>
              <w:bottom w:val="single" w:color="auto" w:sz="4" w:space="0"/>
              <w:right w:val="single"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収入等に</w:t>
            </w:r>
          </w:p>
          <w:p>
            <w:pPr>
              <w:pStyle w:val="0"/>
              <w:spacing w:line="220" w:lineRule="exact"/>
              <w:ind w:left="181" w:hanging="210" w:hanging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関する申告</w:t>
            </w:r>
          </w:p>
        </w:tc>
        <w:tc>
          <w:tcPr>
            <w:tcW w:w="568" w:type="dxa"/>
            <w:tcBorders>
              <w:top w:val="single" w:color="auto" w:sz="12" w:space="0"/>
              <w:left w:val="single" w:color="auto" w:sz="4" w:space="0"/>
              <w:bottom w:val="dashSmallGap" w:color="auto" w:sz="4" w:space="0"/>
              <w:right w:val="dashSmallGap"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eastAsia" w:ascii="ＭＳ ゴシック" w:hAnsi="ＭＳ ゴシック" w:eastAsia="ＭＳ ゴシック"/>
                <w:kern w:val="2"/>
                <w:sz w:val="18"/>
              </w:rPr>
              <w:t>□</w:t>
            </w:r>
          </w:p>
        </w:tc>
        <w:tc>
          <w:tcPr>
            <w:tcW w:w="8704" w:type="dxa"/>
            <w:gridSpan w:val="26"/>
            <w:tcBorders>
              <w:top w:val="single" w:color="auto" w:sz="12" w:space="0"/>
              <w:left w:val="dashSmallGap" w:color="auto" w:sz="4" w:space="0"/>
              <w:bottom w:val="dashSmallGap" w:color="auto" w:sz="4" w:space="0"/>
              <w:right w:val="single" w:color="auto" w:sz="12"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0"/>
                <w:sz w:val="18"/>
              </w:rPr>
              <w:t>①生活保護受給者／②市町村民税世帯非課税である</w:t>
            </w:r>
            <w:r>
              <w:rPr>
                <w:rFonts w:hint="default" w:ascii="ＭＳ ゴシック" w:hAnsi="ＭＳ ゴシック" w:eastAsia="ＭＳ ゴシック"/>
                <w:kern w:val="2"/>
                <w:sz w:val="18"/>
              </w:rPr>
              <w:t>老齢福祉年金受給者。</w:t>
            </w:r>
          </w:p>
        </w:tc>
      </w:tr>
      <w:tr>
        <w:trPr>
          <w:cantSplit/>
          <w:trHeight w:val="664" w:hRule="atLeast"/>
        </w:trPr>
        <w:tc>
          <w:tcPr>
            <w:tcW w:w="1280" w:type="dxa"/>
            <w:gridSpan w:val="2"/>
            <w:vMerge w:val="continue"/>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p>
        </w:tc>
        <w:tc>
          <w:tcPr>
            <w:tcW w:w="568" w:type="dxa"/>
            <w:tcBorders>
              <w:top w:val="dashSmallGap" w:color="auto" w:sz="4" w:space="0"/>
              <w:left w:val="single" w:color="auto" w:sz="4" w:space="0"/>
              <w:bottom w:val="dashSmallGap" w:color="auto" w:sz="4" w:space="0"/>
              <w:right w:val="dashSmallGap"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eastAsia" w:ascii="ＭＳ ゴシック" w:hAnsi="ＭＳ ゴシック" w:eastAsia="ＭＳ ゴシック"/>
                <w:kern w:val="2"/>
                <w:sz w:val="18"/>
              </w:rPr>
              <w:t>□</w:t>
            </w:r>
          </w:p>
        </w:tc>
        <w:tc>
          <w:tcPr>
            <w:tcW w:w="8704" w:type="dxa"/>
            <w:gridSpan w:val="26"/>
            <w:tcBorders>
              <w:top w:val="dashSmallGap" w:color="auto" w:sz="4" w:space="0"/>
              <w:left w:val="dashSmallGap" w:color="auto" w:sz="4" w:space="0"/>
              <w:bottom w:val="dashSmallGap" w:color="auto" w:sz="4" w:space="0"/>
              <w:right w:val="single" w:color="auto" w:sz="12" w:space="0"/>
              <w:tl2br w:val="nil"/>
              <w:tr2bl w:val="nil"/>
            </w:tcBorders>
            <w:vAlign w:val="center"/>
          </w:tcPr>
          <w:p>
            <w:pPr>
              <w:pStyle w:val="0"/>
              <w:spacing w:line="220" w:lineRule="exact"/>
              <w:ind w:left="211" w:hanging="210" w:hangingChars="100"/>
              <w:jc w:val="both"/>
              <w:rPr>
                <w:rFonts w:hint="eastAsia" w:ascii="ＭＳ ゴシック" w:hAnsi="ＭＳ ゴシック" w:eastAsia="ＭＳ ゴシック"/>
                <w:sz w:val="18"/>
              </w:rPr>
            </w:pPr>
            <w:r>
              <w:rPr>
                <w:rFonts w:hint="default" w:ascii="ＭＳ 明朝" w:hAnsi="ＭＳ 明朝" w:eastAsia="ＭＳ 明朝"/>
                <w:kern w:val="2"/>
                <w:sz w:val="21"/>
              </w:rPr>
              <mc:AlternateContent>
                <mc:Choice Requires="wps">
                  <w:drawing>
                    <wp:anchor simplePos="0" relativeHeight="2" behindDoc="0" locked="0" layoutInCell="1" hidden="0" allowOverlap="1">
                      <wp:simplePos x="0" y="0"/>
                      <wp:positionH relativeFrom="column">
                        <wp:posOffset>4582795</wp:posOffset>
                      </wp:positionH>
                      <wp:positionV relativeFrom="paragraph">
                        <wp:posOffset>88265</wp:posOffset>
                      </wp:positionV>
                      <wp:extent cx="882015" cy="115062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a:spLocks noChangeArrowheads="1"/>
                            </wps:cNvSpPr>
                            <wps:spPr>
                              <a:xfrm>
                                <a:off x="0" y="0"/>
                                <a:ext cx="882015" cy="1150620"/>
                              </a:xfrm>
                              <a:prstGeom prst="wedgeRectCallout">
                                <a:avLst>
                                  <a:gd name="adj1" fmla="val 5509"/>
                                  <a:gd name="adj2" fmla="val 662"/>
                                </a:avLst>
                              </a:prstGeom>
                              <a:solidFill>
                                <a:srgbClr val="FFFFFF"/>
                              </a:solidFill>
                              <a:ln w="9525">
                                <a:solidFill>
                                  <a:sysClr val="windowText" lastClr="000000"/>
                                </a:solidFill>
                                <a:prstDash val="sysDot"/>
                                <a:miter/>
                              </a:ln>
                            </wps:spPr>
                            <wps:txbx>
                              <w:txbxContent>
                                <w:p>
                                  <w:pPr>
                                    <w:pStyle w:val="22"/>
                                    <w:spacing w:line="160" w:lineRule="exact"/>
                                    <w:jc w:val="both"/>
                                    <w:rPr>
                                      <w:rFonts w:hint="default"/>
                                      <w:b w:val="1"/>
                                      <w:sz w:val="14"/>
                                    </w:rPr>
                                  </w:pPr>
                                  <w:r>
                                    <w:rPr>
                                      <w:rFonts w:hint="default" w:ascii="ＭＳ 明朝" w:hAnsi="ＭＳ 明朝" w:eastAsia="ＭＳ 明朝"/>
                                      <w:b w:val="1"/>
                                      <w:color w:val="000000"/>
                                      <w:kern w:val="2"/>
                                      <w:sz w:val="14"/>
                                    </w:rPr>
                                    <w:t>受給している全て</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の年金の保険者に</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〇してください</w:t>
                                  </w:r>
                                </w:p>
                                <w:p>
                                  <w:pPr>
                                    <w:pStyle w:val="22"/>
                                    <w:spacing w:line="160" w:lineRule="exact"/>
                                    <w:jc w:val="both"/>
                                    <w:rPr>
                                      <w:rFonts w:hint="default"/>
                                      <w:b w:val="1"/>
                                      <w:sz w:val="14"/>
                                    </w:rPr>
                                  </w:pPr>
                                </w:p>
                                <w:p>
                                  <w:pPr>
                                    <w:pStyle w:val="22"/>
                                    <w:spacing w:line="160" w:lineRule="exact"/>
                                    <w:jc w:val="both"/>
                                    <w:rPr>
                                      <w:rFonts w:hint="default"/>
                                      <w:b w:val="1"/>
                                      <w:sz w:val="14"/>
                                    </w:rPr>
                                  </w:pPr>
                                  <w:r>
                                    <w:rPr>
                                      <w:rFonts w:hint="default" w:ascii="ＭＳ 明朝" w:hAnsi="ＭＳ 明朝" w:eastAsia="ＭＳ 明朝"/>
                                      <w:b w:val="1"/>
                                      <w:color w:val="000000"/>
                                      <w:kern w:val="2"/>
                                      <w:sz w:val="14"/>
                                    </w:rPr>
                                    <w:t>日本年金機構</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地方公務員共済</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国家公務員共済</w:t>
                                  </w:r>
                                </w:p>
                                <w:p>
                                  <w:pPr>
                                    <w:pStyle w:val="22"/>
                                    <w:spacing w:line="160" w:lineRule="exact"/>
                                    <w:jc w:val="both"/>
                                    <w:rPr>
                                      <w:rFonts w:hint="default"/>
                                      <w:b w:val="1"/>
                                      <w:sz w:val="12"/>
                                    </w:rPr>
                                  </w:pPr>
                                  <w:r>
                                    <w:rPr>
                                      <w:rFonts w:hint="default" w:ascii="ＭＳ 明朝" w:hAnsi="ＭＳ 明朝" w:eastAsia="ＭＳ 明朝"/>
                                      <w:b w:val="1"/>
                                      <w:color w:val="000000"/>
                                      <w:kern w:val="2"/>
                                      <w:sz w:val="14"/>
                                    </w:rPr>
                                    <w:t>私学共済</w:t>
                                  </w:r>
                                </w:p>
                                <w:p>
                                  <w:pPr>
                                    <w:pStyle w:val="0"/>
                                    <w:jc w:val="both"/>
                                    <w:rPr>
                                      <w:rFonts w:hint="default"/>
                                    </w:rPr>
                                  </w:pPr>
                                </w:p>
                              </w:txbxContent>
                            </wps:txbx>
                            <wps:bodyPr vertOverflow="overflow" horzOverflow="overflow" lIns="74295" tIns="8890" rIns="74295" bIns="8890" upright="1"/>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オブジェクト 0" style="mso-position-vertical-relative:text;z-index:2;width:69.45pt;height:90.6pt;mso-position-horizontal-relative:text;position:absolute;margin-left:360.85pt;margin-top:6.95pt;" o:spid="_x0000_s1026" o:allowincell="t" o:allowoverlap="t" filled="t" fillcolor="#ffffff" stroked="t" strokecolor="#000000" strokeweight="0.75pt" o:spt="61" type="#_x0000_t61" adj="11990,10943">
                      <v:fill/>
                      <v:stroke dashstyle="shortdot" filltype="solid"/>
                      <v:textbox style="layout-flow:horizontal;" inset="2.0637499999999998mm,0.24694444444444438mm,2.0637499999999998mm,0.24694444444444438mm">
                        <w:txbxContent>
                          <w:p>
                            <w:pPr>
                              <w:pStyle w:val="22"/>
                              <w:spacing w:line="160" w:lineRule="exact"/>
                              <w:jc w:val="both"/>
                              <w:rPr>
                                <w:rFonts w:hint="default"/>
                                <w:b w:val="1"/>
                                <w:sz w:val="14"/>
                              </w:rPr>
                            </w:pPr>
                            <w:r>
                              <w:rPr>
                                <w:rFonts w:hint="default" w:ascii="ＭＳ 明朝" w:hAnsi="ＭＳ 明朝" w:eastAsia="ＭＳ 明朝"/>
                                <w:b w:val="1"/>
                                <w:color w:val="000000"/>
                                <w:kern w:val="2"/>
                                <w:sz w:val="14"/>
                              </w:rPr>
                              <w:t>受給している全て</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の年金の保険者に</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〇してください</w:t>
                            </w:r>
                          </w:p>
                          <w:p>
                            <w:pPr>
                              <w:pStyle w:val="22"/>
                              <w:spacing w:line="160" w:lineRule="exact"/>
                              <w:jc w:val="both"/>
                              <w:rPr>
                                <w:rFonts w:hint="default"/>
                                <w:b w:val="1"/>
                                <w:sz w:val="14"/>
                              </w:rPr>
                            </w:pPr>
                          </w:p>
                          <w:p>
                            <w:pPr>
                              <w:pStyle w:val="22"/>
                              <w:spacing w:line="160" w:lineRule="exact"/>
                              <w:jc w:val="both"/>
                              <w:rPr>
                                <w:rFonts w:hint="default"/>
                                <w:b w:val="1"/>
                                <w:sz w:val="14"/>
                              </w:rPr>
                            </w:pPr>
                            <w:r>
                              <w:rPr>
                                <w:rFonts w:hint="default" w:ascii="ＭＳ 明朝" w:hAnsi="ＭＳ 明朝" w:eastAsia="ＭＳ 明朝"/>
                                <w:b w:val="1"/>
                                <w:color w:val="000000"/>
                                <w:kern w:val="2"/>
                                <w:sz w:val="14"/>
                              </w:rPr>
                              <w:t>日本年金機構</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地方公務員共済</w:t>
                            </w:r>
                          </w:p>
                          <w:p>
                            <w:pPr>
                              <w:pStyle w:val="22"/>
                              <w:spacing w:line="160" w:lineRule="exact"/>
                              <w:jc w:val="both"/>
                              <w:rPr>
                                <w:rFonts w:hint="default"/>
                                <w:b w:val="1"/>
                                <w:sz w:val="14"/>
                              </w:rPr>
                            </w:pPr>
                            <w:r>
                              <w:rPr>
                                <w:rFonts w:hint="default" w:ascii="ＭＳ 明朝" w:hAnsi="ＭＳ 明朝" w:eastAsia="ＭＳ 明朝"/>
                                <w:b w:val="1"/>
                                <w:color w:val="000000"/>
                                <w:kern w:val="2"/>
                                <w:sz w:val="14"/>
                              </w:rPr>
                              <w:t>国家公務員共済</w:t>
                            </w:r>
                          </w:p>
                          <w:p>
                            <w:pPr>
                              <w:pStyle w:val="22"/>
                              <w:spacing w:line="160" w:lineRule="exact"/>
                              <w:jc w:val="both"/>
                              <w:rPr>
                                <w:rFonts w:hint="default"/>
                                <w:b w:val="1"/>
                                <w:sz w:val="12"/>
                              </w:rPr>
                            </w:pPr>
                            <w:r>
                              <w:rPr>
                                <w:rFonts w:hint="default" w:ascii="ＭＳ 明朝" w:hAnsi="ＭＳ 明朝" w:eastAsia="ＭＳ 明朝"/>
                                <w:b w:val="1"/>
                                <w:color w:val="000000"/>
                                <w:kern w:val="2"/>
                                <w:sz w:val="14"/>
                              </w:rPr>
                              <w:t>私学共済</w:t>
                            </w:r>
                          </w:p>
                          <w:p>
                            <w:pPr>
                              <w:pStyle w:val="0"/>
                              <w:jc w:val="both"/>
                              <w:rPr>
                                <w:rFonts w:hint="default"/>
                              </w:rPr>
                            </w:pPr>
                          </w:p>
                        </w:txbxContent>
                      </v:textbox>
                      <v:imagedata o:title=""/>
                      <w10:wrap type="none" anchorx="text" anchory="text"/>
                    </v:shape>
                  </w:pict>
                </mc:Fallback>
              </mc:AlternateContent>
            </w:r>
            <w:r>
              <w:rPr>
                <w:rFonts w:hint="eastAsia" w:ascii="ＭＳ ゴシック" w:hAnsi="ＭＳ ゴシック" w:eastAsia="ＭＳ ゴシック"/>
                <w:kern w:val="2"/>
                <w:sz w:val="18"/>
              </w:rPr>
              <w:t>③市町村民税世帯非課税者であって、　　　　　　　　　　　　　　　　　　　　　　</w:t>
            </w:r>
          </w:p>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課税年金収入額と合計所得金額と【遺族年金※・障害年金】収入額の合計が</w:t>
            </w:r>
          </w:p>
          <w:p>
            <w:pPr>
              <w:pStyle w:val="0"/>
              <w:spacing w:line="220" w:lineRule="exact"/>
              <w:ind w:left="181" w:hanging="210" w:hanging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shd w:val="pct15" w:color="auto" w:fill="FFFFFF"/>
              </w:rPr>
              <w:t>年額</w:t>
            </w:r>
            <w:r>
              <w:rPr>
                <w:rFonts w:hint="default" w:ascii="ＭＳ ゴシック" w:hAnsi="ＭＳ ゴシック" w:eastAsia="ＭＳ ゴシック"/>
                <w:kern w:val="2"/>
                <w:sz w:val="18"/>
                <w:shd w:val="pct15" w:color="auto" w:fill="FFFFFF"/>
              </w:rPr>
              <w:t>80.9</w:t>
            </w:r>
            <w:r>
              <w:rPr>
                <w:rFonts w:hint="default" w:ascii="ＭＳ ゴシック" w:hAnsi="ＭＳ ゴシック" w:eastAsia="ＭＳ ゴシック"/>
                <w:kern w:val="2"/>
                <w:sz w:val="18"/>
                <w:shd w:val="pct15" w:color="auto" w:fill="FFFFFF"/>
              </w:rPr>
              <w:t>万円以下</w:t>
            </w:r>
            <w:r>
              <w:rPr>
                <w:rFonts w:hint="default" w:ascii="ＭＳ ゴシック" w:hAnsi="ＭＳ ゴシック" w:eastAsia="ＭＳ ゴシック"/>
                <w:kern w:val="2"/>
                <w:sz w:val="18"/>
              </w:rPr>
              <w:t>です。　　　　　（受給している年金に〇をしてください。以下同じ。）</w:t>
            </w:r>
          </w:p>
          <w:p>
            <w:pPr>
              <w:pStyle w:val="0"/>
              <w:spacing w:line="220" w:lineRule="exact"/>
              <w:ind w:left="181" w:hanging="210" w:hangingChars="100"/>
              <w:jc w:val="both"/>
              <w:rPr>
                <w:rFonts w:hint="eastAsia" w:ascii="ＭＳ ゴシック" w:hAnsi="ＭＳ ゴシック" w:eastAsia="ＭＳ ゴシック"/>
                <w:sz w:val="14"/>
              </w:rPr>
            </w:pPr>
            <w:r>
              <w:rPr>
                <w:rFonts w:hint="eastAsia" w:ascii="ＭＳ ゴシック" w:hAnsi="ＭＳ ゴシック" w:eastAsia="ＭＳ ゴシック"/>
                <w:kern w:val="2"/>
                <w:sz w:val="18"/>
              </w:rPr>
              <w:t>※寡婦年金、かん夫年金、母子年金、準母子年金、遺児年金を含みます。以下同じ。</w:t>
            </w:r>
          </w:p>
        </w:tc>
      </w:tr>
      <w:tr>
        <w:trPr>
          <w:cantSplit/>
          <w:trHeight w:val="458" w:hRule="atLeast"/>
        </w:trPr>
        <w:tc>
          <w:tcPr>
            <w:tcW w:w="1280" w:type="dxa"/>
            <w:gridSpan w:val="2"/>
            <w:vMerge w:val="continue"/>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p>
        </w:tc>
        <w:tc>
          <w:tcPr>
            <w:tcW w:w="568" w:type="dxa"/>
            <w:tcBorders>
              <w:top w:val="dashSmallGap" w:color="auto" w:sz="4" w:space="0"/>
              <w:left w:val="single" w:color="auto" w:sz="4" w:space="0"/>
              <w:bottom w:val="dashSmallGap" w:color="auto" w:sz="4" w:space="0"/>
              <w:right w:val="dashSmallGap"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eastAsia" w:ascii="ＭＳ ゴシック" w:hAnsi="ＭＳ ゴシック" w:eastAsia="ＭＳ ゴシック"/>
                <w:kern w:val="2"/>
                <w:sz w:val="18"/>
              </w:rPr>
              <w:t>□</w:t>
            </w:r>
          </w:p>
        </w:tc>
        <w:tc>
          <w:tcPr>
            <w:tcW w:w="8704" w:type="dxa"/>
            <w:gridSpan w:val="26"/>
            <w:tcBorders>
              <w:top w:val="dashSmallGap" w:color="auto" w:sz="4" w:space="0"/>
              <w:left w:val="dashSmallGap" w:color="auto" w:sz="4" w:space="0"/>
              <w:bottom w:val="single" w:color="auto" w:sz="4" w:space="0"/>
              <w:right w:val="single" w:color="auto" w:sz="12"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④市町村民税世帯非課税者であって、</w:t>
            </w:r>
          </w:p>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課税年金収入額と合計所得金額と【遺族年金※・障害年金】収入額の合計が</w:t>
            </w:r>
          </w:p>
          <w:p>
            <w:pPr>
              <w:pStyle w:val="0"/>
              <w:spacing w:line="220" w:lineRule="exact"/>
              <w:ind w:left="181" w:hanging="210" w:hanging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shd w:val="pct15" w:color="auto" w:fill="FFFFFF"/>
              </w:rPr>
              <w:t>年額</w:t>
            </w:r>
            <w:r>
              <w:rPr>
                <w:rFonts w:hint="default" w:ascii="ＭＳ ゴシック" w:hAnsi="ＭＳ ゴシック" w:eastAsia="ＭＳ ゴシック"/>
                <w:kern w:val="2"/>
                <w:sz w:val="18"/>
                <w:shd w:val="pct15" w:color="auto" w:fill="FFFFFF"/>
              </w:rPr>
              <w:t>80.9</w:t>
            </w:r>
            <w:r>
              <w:rPr>
                <w:rFonts w:hint="default" w:ascii="ＭＳ ゴシック" w:hAnsi="ＭＳ ゴシック" w:eastAsia="ＭＳ ゴシック"/>
                <w:kern w:val="2"/>
                <w:sz w:val="18"/>
                <w:shd w:val="pct15" w:color="auto" w:fill="FFFFFF"/>
              </w:rPr>
              <w:t>万円を超え、</w:t>
            </w:r>
            <w:r>
              <w:rPr>
                <w:rFonts w:hint="default" w:ascii="ＭＳ ゴシック" w:hAnsi="ＭＳ ゴシック" w:eastAsia="ＭＳ ゴシック"/>
                <w:kern w:val="2"/>
                <w:sz w:val="18"/>
                <w:shd w:val="pct15" w:color="auto" w:fill="FFFFFF"/>
              </w:rPr>
              <w:t>120</w:t>
            </w:r>
            <w:r>
              <w:rPr>
                <w:rFonts w:hint="default" w:ascii="ＭＳ ゴシック" w:hAnsi="ＭＳ ゴシック" w:eastAsia="ＭＳ ゴシック"/>
                <w:kern w:val="2"/>
                <w:sz w:val="18"/>
                <w:shd w:val="pct15" w:color="auto" w:fill="FFFFFF"/>
              </w:rPr>
              <w:t>万円以下</w:t>
            </w:r>
            <w:r>
              <w:rPr>
                <w:rFonts w:hint="default" w:ascii="ＭＳ ゴシック" w:hAnsi="ＭＳ ゴシック" w:eastAsia="ＭＳ ゴシック"/>
                <w:kern w:val="2"/>
                <w:sz w:val="18"/>
              </w:rPr>
              <w:t>です。</w:t>
            </w:r>
          </w:p>
        </w:tc>
      </w:tr>
      <w:tr>
        <w:trPr>
          <w:cantSplit/>
          <w:trHeight w:val="378" w:hRule="atLeast"/>
        </w:trPr>
        <w:tc>
          <w:tcPr>
            <w:tcW w:w="1280" w:type="dxa"/>
            <w:gridSpan w:val="2"/>
            <w:vMerge w:val="continue"/>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p>
        </w:tc>
        <w:tc>
          <w:tcPr>
            <w:tcW w:w="568" w:type="dxa"/>
            <w:tcBorders>
              <w:top w:val="dashSmallGap" w:color="auto" w:sz="4" w:space="0"/>
              <w:left w:val="single" w:color="auto" w:sz="4" w:space="0"/>
              <w:bottom w:val="single" w:color="auto" w:sz="4" w:space="0"/>
              <w:right w:val="dashSmallGap"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eastAsia" w:ascii="ＭＳ ゴシック" w:hAnsi="ＭＳ ゴシック" w:eastAsia="ＭＳ ゴシック"/>
                <w:kern w:val="2"/>
                <w:sz w:val="18"/>
              </w:rPr>
              <w:t>□</w:t>
            </w:r>
          </w:p>
        </w:tc>
        <w:tc>
          <w:tcPr>
            <w:tcW w:w="8704" w:type="dxa"/>
            <w:gridSpan w:val="26"/>
            <w:tcBorders>
              <w:top w:val="dashSmallGap" w:color="auto" w:sz="4" w:space="0"/>
              <w:left w:val="dashSmallGap" w:color="auto" w:sz="4" w:space="0"/>
              <w:bottom w:val="single" w:color="auto" w:sz="4" w:space="0"/>
              <w:right w:val="single" w:color="auto" w:sz="12"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⑤市町村民税世帯非課税者であって、</w:t>
            </w:r>
          </w:p>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課税年金収入額と合計所得金額と【遺族年金※・障害年金】の収入額の合計が</w:t>
            </w:r>
          </w:p>
          <w:p>
            <w:pPr>
              <w:pStyle w:val="0"/>
              <w:spacing w:line="220" w:lineRule="exact"/>
              <w:ind w:left="181" w:hanging="210" w:hanging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shd w:val="pct15" w:color="auto" w:fill="FFFFFF"/>
              </w:rPr>
              <w:t>年額</w:t>
            </w:r>
            <w:r>
              <w:rPr>
                <w:rFonts w:hint="default" w:ascii="ＭＳ ゴシック" w:hAnsi="ＭＳ ゴシック" w:eastAsia="ＭＳ ゴシック"/>
                <w:kern w:val="2"/>
                <w:sz w:val="18"/>
                <w:shd w:val="pct15" w:color="auto" w:fill="FFFFFF"/>
              </w:rPr>
              <w:t>120</w:t>
            </w:r>
            <w:r>
              <w:rPr>
                <w:rFonts w:hint="default" w:ascii="ＭＳ ゴシック" w:hAnsi="ＭＳ ゴシック" w:eastAsia="ＭＳ ゴシック"/>
                <w:kern w:val="2"/>
                <w:sz w:val="18"/>
                <w:shd w:val="pct15" w:color="auto" w:fill="FFFFFF"/>
              </w:rPr>
              <w:t>万円を超え</w:t>
            </w:r>
            <w:r>
              <w:rPr>
                <w:rFonts w:hint="default" w:ascii="ＭＳ ゴシック" w:hAnsi="ＭＳ ゴシック" w:eastAsia="ＭＳ ゴシック"/>
                <w:kern w:val="2"/>
                <w:sz w:val="18"/>
              </w:rPr>
              <w:t>ます。</w:t>
            </w:r>
          </w:p>
        </w:tc>
      </w:tr>
      <w:tr>
        <w:trPr>
          <w:cantSplit/>
          <w:trHeight w:val="372" w:hRule="atLeast"/>
        </w:trPr>
        <w:tc>
          <w:tcPr>
            <w:tcW w:w="1280" w:type="dxa"/>
            <w:gridSpan w:val="2"/>
            <w:vMerge w:val="restart"/>
            <w:tcBorders>
              <w:top w:val="single" w:color="auto" w:sz="4" w:space="0"/>
              <w:left w:val="single" w:color="auto" w:sz="12" w:space="0"/>
              <w:bottom w:val="single" w:color="auto" w:sz="4" w:space="0"/>
              <w:right w:val="single" w:color="auto" w:sz="4" w:space="0"/>
              <w:tl2br w:val="nil"/>
              <w:tr2bl w:val="nil"/>
            </w:tcBorders>
            <w:vAlign w:val="center"/>
          </w:tcPr>
          <w:p>
            <w:pPr>
              <w:pStyle w:val="0"/>
              <w:spacing w:line="220" w:lineRule="exact"/>
              <w:ind w:left="181" w:hanging="210" w:hanging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預貯金等に</w:t>
            </w:r>
          </w:p>
          <w:p>
            <w:pPr>
              <w:pStyle w:val="0"/>
              <w:spacing w:line="220" w:lineRule="exact"/>
              <w:ind w:left="181" w:hanging="210" w:hanging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関する申告</w:t>
            </w:r>
          </w:p>
        </w:tc>
        <w:tc>
          <w:tcPr>
            <w:tcW w:w="568" w:type="dxa"/>
            <w:tcBorders>
              <w:top w:val="single" w:color="auto" w:sz="4" w:space="0"/>
              <w:left w:val="single" w:color="auto" w:sz="4" w:space="0"/>
              <w:bottom w:val="single" w:color="auto" w:sz="4" w:space="0"/>
              <w:right w:val="dashSmallGap" w:color="auto" w:sz="4" w:space="0"/>
              <w:tl2br w:val="nil"/>
              <w:tr2bl w:val="nil"/>
            </w:tcBorders>
            <w:vAlign w:val="center"/>
          </w:tcPr>
          <w:p>
            <w:pPr>
              <w:pStyle w:val="0"/>
              <w:jc w:val="center"/>
              <w:rPr>
                <w:rFonts w:hint="eastAsia" w:ascii="ＭＳ ゴシック" w:hAnsi="ＭＳ ゴシック" w:eastAsia="ＭＳ ゴシック"/>
                <w:sz w:val="18"/>
              </w:rPr>
            </w:pPr>
            <w:r>
              <w:rPr>
                <w:rFonts w:hint="eastAsia" w:ascii="ＭＳ ゴシック" w:hAnsi="ＭＳ ゴシック" w:eastAsia="ＭＳ ゴシック"/>
                <w:kern w:val="2"/>
                <w:sz w:val="18"/>
              </w:rPr>
              <w:t>□</w:t>
            </w:r>
          </w:p>
        </w:tc>
        <w:tc>
          <w:tcPr>
            <w:tcW w:w="8704" w:type="dxa"/>
            <w:gridSpan w:val="26"/>
            <w:tcBorders>
              <w:top w:val="single" w:color="auto" w:sz="4" w:space="0"/>
              <w:left w:val="dashSmallGap" w:color="auto" w:sz="4" w:space="0"/>
              <w:bottom w:val="single" w:color="auto" w:sz="4" w:space="0"/>
              <w:right w:val="single" w:color="auto" w:sz="12"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預貯金、有価証券等の金額の合計が②の方は</w:t>
            </w:r>
            <w:r>
              <w:rPr>
                <w:rFonts w:hint="eastAsia" w:ascii="ＭＳ ゴシック" w:hAnsi="ＭＳ ゴシック" w:eastAsia="ＭＳ ゴシック"/>
                <w:kern w:val="2"/>
                <w:sz w:val="18"/>
              </w:rPr>
              <w:t>1,000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夫婦は</w:t>
            </w:r>
            <w:r>
              <w:rPr>
                <w:rFonts w:hint="eastAsia" w:ascii="ＭＳ ゴシック" w:hAnsi="ＭＳ ゴシック" w:eastAsia="ＭＳ ゴシック"/>
                <w:kern w:val="2"/>
                <w:sz w:val="18"/>
              </w:rPr>
              <w:t>2,000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、③の方は</w:t>
            </w:r>
            <w:r>
              <w:rPr>
                <w:rFonts w:hint="eastAsia" w:ascii="ＭＳ ゴシック" w:hAnsi="ＭＳ ゴシック" w:eastAsia="ＭＳ ゴシック"/>
                <w:kern w:val="2"/>
                <w:sz w:val="18"/>
              </w:rPr>
              <w:t>650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同</w:t>
            </w:r>
            <w:r>
              <w:rPr>
                <w:rFonts w:hint="eastAsia" w:ascii="ＭＳ ゴシック" w:hAnsi="ＭＳ ゴシック" w:eastAsia="ＭＳ ゴシック"/>
                <w:kern w:val="2"/>
                <w:sz w:val="18"/>
              </w:rPr>
              <w:t>1,650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、④の方は</w:t>
            </w:r>
            <w:r>
              <w:rPr>
                <w:rFonts w:hint="eastAsia" w:ascii="ＭＳ ゴシック" w:hAnsi="ＭＳ ゴシック" w:eastAsia="ＭＳ ゴシック"/>
                <w:kern w:val="2"/>
                <w:sz w:val="18"/>
              </w:rPr>
              <w:t>550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同</w:t>
            </w:r>
            <w:r>
              <w:rPr>
                <w:rFonts w:hint="eastAsia" w:ascii="ＭＳ ゴシック" w:hAnsi="ＭＳ ゴシック" w:eastAsia="ＭＳ ゴシック"/>
                <w:kern w:val="2"/>
                <w:sz w:val="18"/>
              </w:rPr>
              <w:t>1,550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、⑤の方は</w:t>
            </w:r>
            <w:r>
              <w:rPr>
                <w:rFonts w:hint="eastAsia" w:ascii="ＭＳ ゴシック" w:hAnsi="ＭＳ ゴシック" w:eastAsia="ＭＳ ゴシック"/>
                <w:kern w:val="2"/>
                <w:sz w:val="18"/>
              </w:rPr>
              <w:t>500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同</w:t>
            </w:r>
            <w:r>
              <w:rPr>
                <w:rFonts w:hint="eastAsia" w:ascii="ＭＳ ゴシック" w:hAnsi="ＭＳ ゴシック" w:eastAsia="ＭＳ ゴシック"/>
                <w:kern w:val="2"/>
                <w:sz w:val="18"/>
              </w:rPr>
              <w:t>1,500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以下です。</w:t>
            </w:r>
          </w:p>
          <w:p>
            <w:pPr>
              <w:pStyle w:val="0"/>
              <w:spacing w:line="220" w:lineRule="exact"/>
              <w:ind w:left="181" w:hanging="210" w:hanging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※第</w:t>
            </w:r>
            <w:r>
              <w:rPr>
                <w:rFonts w:hint="eastAsia" w:ascii="ＭＳ ゴシック" w:hAnsi="ＭＳ ゴシック" w:eastAsia="ＭＳ ゴシック"/>
                <w:kern w:val="2"/>
                <w:sz w:val="18"/>
              </w:rPr>
              <w:t>2</w:t>
            </w:r>
            <w:r>
              <w:rPr>
                <w:rFonts w:hint="eastAsia" w:ascii="ＭＳ ゴシック" w:hAnsi="ＭＳ ゴシック" w:eastAsia="ＭＳ ゴシック"/>
                <w:kern w:val="2"/>
                <w:sz w:val="18"/>
              </w:rPr>
              <w:t>号被保険者</w:t>
            </w:r>
            <w:r>
              <w:rPr>
                <w:rFonts w:hint="eastAsia" w:ascii="ＭＳ ゴシック" w:hAnsi="ＭＳ ゴシック" w:eastAsia="ＭＳ ゴシック"/>
                <w:kern w:val="2"/>
                <w:sz w:val="18"/>
              </w:rPr>
              <w:t>(40</w:t>
            </w:r>
            <w:r>
              <w:rPr>
                <w:rFonts w:hint="eastAsia" w:ascii="ＭＳ ゴシック" w:hAnsi="ＭＳ ゴシック" w:eastAsia="ＭＳ ゴシック"/>
                <w:kern w:val="2"/>
                <w:sz w:val="18"/>
              </w:rPr>
              <w:t>歳以上</w:t>
            </w:r>
            <w:r>
              <w:rPr>
                <w:rFonts w:hint="eastAsia" w:ascii="ＭＳ ゴシック" w:hAnsi="ＭＳ ゴシック" w:eastAsia="ＭＳ ゴシック"/>
                <w:kern w:val="2"/>
                <w:sz w:val="18"/>
              </w:rPr>
              <w:t>64</w:t>
            </w:r>
            <w:r>
              <w:rPr>
                <w:rFonts w:hint="eastAsia" w:ascii="ＭＳ ゴシック" w:hAnsi="ＭＳ ゴシック" w:eastAsia="ＭＳ ゴシック"/>
                <w:kern w:val="2"/>
                <w:sz w:val="18"/>
              </w:rPr>
              <w:t>歳以下</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の場合、③～⑤の方は</w:t>
            </w:r>
            <w:r>
              <w:rPr>
                <w:rFonts w:hint="eastAsia" w:ascii="ＭＳ ゴシック" w:hAnsi="ＭＳ ゴシック" w:eastAsia="ＭＳ ゴシック"/>
                <w:kern w:val="2"/>
                <w:sz w:val="18"/>
              </w:rPr>
              <w:t>1,000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夫婦は</w:t>
            </w:r>
            <w:r>
              <w:rPr>
                <w:rFonts w:hint="eastAsia" w:ascii="ＭＳ ゴシック" w:hAnsi="ＭＳ ゴシック" w:eastAsia="ＭＳ ゴシック"/>
                <w:kern w:val="2"/>
                <w:sz w:val="18"/>
              </w:rPr>
              <w:t>2,000</w:t>
            </w:r>
            <w:r>
              <w:rPr>
                <w:rFonts w:hint="eastAsia" w:ascii="ＭＳ ゴシック" w:hAnsi="ＭＳ ゴシック" w:eastAsia="ＭＳ ゴシック"/>
                <w:kern w:val="2"/>
                <w:sz w:val="18"/>
              </w:rPr>
              <w:t>万円</w:t>
            </w:r>
            <w:r>
              <w:rPr>
                <w:rFonts w:hint="eastAsia" w:ascii="ＭＳ ゴシック" w:hAnsi="ＭＳ ゴシック" w:eastAsia="ＭＳ ゴシック"/>
                <w:kern w:val="2"/>
                <w:sz w:val="18"/>
              </w:rPr>
              <w:t>)</w:t>
            </w:r>
            <w:r>
              <w:rPr>
                <w:rFonts w:hint="eastAsia" w:ascii="ＭＳ ゴシック" w:hAnsi="ＭＳ ゴシック" w:eastAsia="ＭＳ ゴシック"/>
                <w:kern w:val="2"/>
                <w:sz w:val="18"/>
              </w:rPr>
              <w:t>以下です。</w:t>
            </w:r>
          </w:p>
        </w:tc>
      </w:tr>
      <w:tr>
        <w:trPr>
          <w:cantSplit/>
          <w:trHeight w:val="596" w:hRule="atLeast"/>
        </w:trPr>
        <w:tc>
          <w:tcPr>
            <w:tcW w:w="1280" w:type="dxa"/>
            <w:gridSpan w:val="2"/>
            <w:vMerge w:val="continue"/>
            <w:tcBorders>
              <w:top w:val="single" w:color="auto" w:sz="4" w:space="0"/>
              <w:left w:val="single" w:color="auto" w:sz="12" w:space="0"/>
              <w:bottom w:val="single" w:color="auto" w:sz="12" w:space="0"/>
              <w:right w:val="single" w:color="auto" w:sz="4" w:space="0"/>
              <w:tl2br w:val="nil"/>
              <w:tr2bl w:val="nil"/>
            </w:tcBorders>
            <w:vAlign w:val="top"/>
          </w:tcPr>
          <w:p>
            <w:pPr>
              <w:pStyle w:val="0"/>
              <w:jc w:val="both"/>
              <w:rPr>
                <w:rFonts w:hint="eastAsia" w:ascii="ＭＳ ゴシック" w:hAnsi="ＭＳ ゴシック" w:eastAsia="ＭＳ ゴシック"/>
                <w:sz w:val="18"/>
              </w:rPr>
            </w:pPr>
          </w:p>
        </w:tc>
        <w:tc>
          <w:tcPr>
            <w:tcW w:w="995" w:type="dxa"/>
            <w:gridSpan w:val="4"/>
            <w:tcBorders>
              <w:top w:val="single" w:color="auto" w:sz="4" w:space="0"/>
              <w:left w:val="single" w:color="auto" w:sz="4" w:space="0"/>
              <w:bottom w:val="single" w:color="auto" w:sz="12" w:space="0"/>
              <w:right w:val="dashSmallGap" w:color="auto" w:sz="4" w:space="0"/>
              <w:tl2br w:val="nil"/>
              <w:tr2bl w:val="nil"/>
            </w:tcBorders>
            <w:vAlign w:val="center"/>
          </w:tcPr>
          <w:p>
            <w:pPr>
              <w:pStyle w:val="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預貯金額</w:t>
            </w:r>
          </w:p>
        </w:tc>
        <w:tc>
          <w:tcPr>
            <w:tcW w:w="1995" w:type="dxa"/>
            <w:gridSpan w:val="2"/>
            <w:tcBorders>
              <w:top w:val="single" w:color="auto" w:sz="4" w:space="0"/>
              <w:left w:val="dashSmallGap" w:color="auto" w:sz="4" w:space="0"/>
              <w:bottom w:val="single" w:color="auto" w:sz="12" w:space="0"/>
              <w:right w:val="single" w:color="auto" w:sz="4" w:space="0"/>
              <w:tl2br w:val="nil"/>
              <w:tr2bl w:val="nil"/>
            </w:tcBorders>
            <w:vAlign w:val="top"/>
          </w:tcPr>
          <w:p>
            <w:pPr>
              <w:pStyle w:val="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合計</w:t>
            </w:r>
          </w:p>
          <w:p>
            <w:pPr>
              <w:pStyle w:val="0"/>
              <w:jc w:val="right"/>
              <w:rPr>
                <w:rFonts w:hint="eastAsia" w:ascii="ＭＳ ゴシック" w:hAnsi="ＭＳ ゴシック" w:eastAsia="ＭＳ ゴシック"/>
                <w:sz w:val="18"/>
              </w:rPr>
            </w:pPr>
            <w:r>
              <w:rPr>
                <w:rFonts w:hint="default" w:ascii="ＭＳ ゴシック" w:hAnsi="ＭＳ ゴシック" w:eastAsia="ＭＳ ゴシック"/>
                <w:kern w:val="2"/>
                <w:sz w:val="18"/>
              </w:rPr>
              <w:t>円</w:t>
            </w:r>
          </w:p>
        </w:tc>
        <w:tc>
          <w:tcPr>
            <w:tcW w:w="1423" w:type="dxa"/>
            <w:gridSpan w:val="3"/>
            <w:tcBorders>
              <w:top w:val="single" w:color="auto" w:sz="4" w:space="0"/>
              <w:left w:val="single" w:color="auto" w:sz="4" w:space="0"/>
              <w:bottom w:val="single" w:color="auto" w:sz="12" w:space="0"/>
              <w:right w:val="dashSmallGap" w:color="auto" w:sz="4" w:space="0"/>
              <w:tl2br w:val="nil"/>
              <w:tr2bl w:val="nil"/>
            </w:tcBorders>
            <w:vAlign w:val="center"/>
          </w:tcPr>
          <w:p>
            <w:pPr>
              <w:pStyle w:val="0"/>
              <w:spacing w:line="240" w:lineRule="exact"/>
              <w:ind w:right="210" w:right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有価証券</w:t>
            </w:r>
          </w:p>
          <w:p>
            <w:pPr>
              <w:pStyle w:val="0"/>
              <w:spacing w:line="240" w:lineRule="exact"/>
              <w:ind w:right="210" w:rightChars="100"/>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w:t>
            </w:r>
            <w:r>
              <w:rPr>
                <w:rFonts w:hint="default" w:ascii="ＭＳ ゴシック" w:hAnsi="ＭＳ ゴシック" w:eastAsia="ＭＳ ゴシック"/>
                <w:kern w:val="2"/>
                <w:sz w:val="16"/>
              </w:rPr>
              <w:t>評価概算額</w:t>
            </w:r>
            <w:r>
              <w:rPr>
                <w:rFonts w:hint="default" w:ascii="ＭＳ ゴシック" w:hAnsi="ＭＳ ゴシック" w:eastAsia="ＭＳ ゴシック"/>
                <w:kern w:val="2"/>
                <w:sz w:val="16"/>
              </w:rPr>
              <w:t>)</w:t>
            </w:r>
          </w:p>
        </w:tc>
        <w:tc>
          <w:tcPr>
            <w:tcW w:w="1425" w:type="dxa"/>
            <w:gridSpan w:val="3"/>
            <w:tcBorders>
              <w:top w:val="single" w:color="auto" w:sz="4" w:space="0"/>
              <w:left w:val="dashSmallGap" w:color="auto" w:sz="4" w:space="0"/>
              <w:bottom w:val="single" w:color="auto" w:sz="12" w:space="0"/>
              <w:right w:val="single" w:color="auto" w:sz="4" w:space="0"/>
              <w:tl2br w:val="nil"/>
              <w:tr2bl w:val="nil"/>
            </w:tcBorders>
            <w:vAlign w:val="top"/>
          </w:tcPr>
          <w:p>
            <w:pPr>
              <w:pStyle w:val="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合計</w:t>
            </w:r>
          </w:p>
          <w:p>
            <w:pPr>
              <w:pStyle w:val="0"/>
              <w:jc w:val="right"/>
              <w:rPr>
                <w:rFonts w:hint="eastAsia" w:ascii="ＭＳ ゴシック" w:hAnsi="ＭＳ ゴシック" w:eastAsia="ＭＳ ゴシック"/>
                <w:sz w:val="18"/>
              </w:rPr>
            </w:pPr>
            <w:r>
              <w:rPr>
                <w:rFonts w:hint="default" w:ascii="ＭＳ ゴシック" w:hAnsi="ＭＳ ゴシック" w:eastAsia="ＭＳ ゴシック"/>
                <w:kern w:val="2"/>
                <w:sz w:val="18"/>
              </w:rPr>
              <w:t>円</w:t>
            </w:r>
          </w:p>
        </w:tc>
        <w:tc>
          <w:tcPr>
            <w:tcW w:w="1424" w:type="dxa"/>
            <w:gridSpan w:val="6"/>
            <w:tcBorders>
              <w:top w:val="single" w:color="auto" w:sz="4" w:space="0"/>
              <w:left w:val="single" w:color="auto" w:sz="4" w:space="0"/>
              <w:bottom w:val="single" w:color="auto" w:sz="12" w:space="0"/>
              <w:right w:val="dashSmallGap" w:color="auto" w:sz="4" w:space="0"/>
              <w:tl2br w:val="nil"/>
              <w:tr2bl w:val="nil"/>
            </w:tcBorders>
            <w:vAlign w:val="center"/>
          </w:tcPr>
          <w:p>
            <w:pPr>
              <w:pStyle w:val="0"/>
              <w:spacing w:line="240" w:lineRule="exact"/>
              <w:ind w:right="210" w:rightChars="100"/>
              <w:jc w:val="center"/>
              <w:rPr>
                <w:rFonts w:hint="eastAsia" w:ascii="ＭＳ ゴシック" w:hAnsi="ＭＳ ゴシック" w:eastAsia="ＭＳ ゴシック"/>
                <w:sz w:val="18"/>
              </w:rPr>
            </w:pPr>
            <w:r>
              <w:rPr>
                <w:rFonts w:hint="default" w:ascii="ＭＳ ゴシック" w:hAnsi="ＭＳ ゴシック" w:eastAsia="ＭＳ ゴシック"/>
                <w:kern w:val="2"/>
                <w:sz w:val="18"/>
              </w:rPr>
              <w:t>その他</w:t>
            </w:r>
          </w:p>
          <w:p>
            <w:pPr>
              <w:pStyle w:val="0"/>
              <w:spacing w:line="240" w:lineRule="exact"/>
              <w:ind w:right="210" w:rightChars="100"/>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（現金・負債を含む）</w:t>
            </w:r>
          </w:p>
        </w:tc>
        <w:tc>
          <w:tcPr>
            <w:tcW w:w="2010" w:type="dxa"/>
            <w:gridSpan w:val="9"/>
            <w:tcBorders>
              <w:top w:val="single" w:color="auto" w:sz="4" w:space="0"/>
              <w:left w:val="dashSmallGap" w:color="auto" w:sz="4" w:space="0"/>
              <w:bottom w:val="single" w:color="auto" w:sz="12" w:space="0"/>
              <w:right w:val="single" w:color="auto" w:sz="12" w:space="0"/>
              <w:tl2br w:val="nil"/>
              <w:tr2bl w:val="nil"/>
            </w:tcBorders>
            <w:vAlign w:val="top"/>
          </w:tcPr>
          <w:p>
            <w:pPr>
              <w:pStyle w:val="0"/>
              <w:spacing w:line="240" w:lineRule="exact"/>
              <w:ind w:right="210" w:rightChars="100"/>
              <w:jc w:val="both"/>
              <w:rPr>
                <w:rFonts w:hint="eastAsia" w:ascii="ＭＳ ゴシック" w:hAnsi="ＭＳ ゴシック" w:eastAsia="ＭＳ ゴシック"/>
                <w:sz w:val="18"/>
              </w:rPr>
            </w:pPr>
            <w:r>
              <w:rPr>
                <w:rFonts w:hint="eastAsia" w:ascii="ＭＳ ゴシック" w:hAnsi="ＭＳ ゴシック" w:eastAsia="ＭＳ ゴシック"/>
                <w:kern w:val="2"/>
                <w:sz w:val="18"/>
              </w:rPr>
              <w:t xml:space="preserve">(      </w:t>
            </w:r>
            <w:r>
              <w:rPr>
                <w:rFonts w:hint="eastAsia" w:ascii="ＭＳ ゴシック" w:hAnsi="ＭＳ ゴシック" w:eastAsia="ＭＳ ゴシック"/>
                <w:kern w:val="2"/>
                <w:sz w:val="18"/>
              </w:rPr>
              <w:t>　　</w:t>
            </w:r>
            <w:r>
              <w:rPr>
                <w:rFonts w:hint="eastAsia" w:ascii="ＭＳ ゴシック" w:hAnsi="ＭＳ ゴシック" w:eastAsia="ＭＳ ゴシック"/>
                <w:kern w:val="2"/>
                <w:sz w:val="18"/>
              </w:rPr>
              <w:t xml:space="preserve"> )</w:t>
            </w:r>
            <w:r>
              <w:rPr>
                <w:rFonts w:hint="eastAsia" w:ascii="ＭＳ ゴシック" w:hAnsi="ＭＳ ゴシック" w:eastAsia="ＭＳ ゴシック"/>
                <w:kern w:val="2"/>
                <w:sz w:val="18"/>
              </w:rPr>
              <w:t>※２</w:t>
            </w:r>
          </w:p>
          <w:p>
            <w:pPr>
              <w:pStyle w:val="0"/>
              <w:spacing w:line="240" w:lineRule="exact"/>
              <w:ind w:right="210" w:right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計</w:t>
            </w:r>
          </w:p>
          <w:p>
            <w:pPr>
              <w:pStyle w:val="0"/>
              <w:jc w:val="right"/>
              <w:rPr>
                <w:rFonts w:hint="eastAsia" w:ascii="ＭＳ ゴシック" w:hAnsi="ＭＳ ゴシック" w:eastAsia="ＭＳ ゴシック"/>
                <w:sz w:val="18"/>
              </w:rPr>
            </w:pPr>
            <w:r>
              <w:rPr>
                <w:rFonts w:hint="default" w:ascii="ＭＳ ゴシック" w:hAnsi="ＭＳ ゴシック" w:eastAsia="ＭＳ ゴシック"/>
                <w:kern w:val="2"/>
                <w:sz w:val="18"/>
              </w:rPr>
              <w:t>円</w:t>
            </w:r>
          </w:p>
        </w:tc>
      </w:tr>
    </w:tbl>
    <w:p>
      <w:pPr>
        <w:pStyle w:val="0"/>
        <w:spacing w:line="240" w:lineRule="exact"/>
        <w:ind w:right="210" w:rightChars="100"/>
        <w:jc w:val="left"/>
        <w:rPr>
          <w:rFonts w:hint="eastAsia" w:ascii="ＭＳ ゴシック" w:hAnsi="ＭＳ ゴシック" w:eastAsia="ＭＳ ゴシック"/>
          <w:sz w:val="18"/>
        </w:rPr>
      </w:pPr>
      <w:r>
        <w:rPr>
          <w:rFonts w:hint="eastAsia" w:ascii="ＭＳ ゴシック" w:hAnsi="ＭＳ ゴシック" w:eastAsia="ＭＳ ゴシック"/>
          <w:kern w:val="2"/>
          <w:sz w:val="18"/>
        </w:rPr>
        <w:t>申請者が被保険者本人の場合には、記入は不要です。　　　　　　　　　　　　</w:t>
      </w:r>
      <w:bookmarkStart w:id="0" w:name="_GoBack"/>
      <w:bookmarkEnd w:id="0"/>
      <w:r>
        <w:rPr>
          <w:rFonts w:hint="eastAsia" w:ascii="ＭＳ ゴシック" w:hAnsi="ＭＳ ゴシック" w:eastAsia="ＭＳ ゴシック"/>
          <w:kern w:val="2"/>
          <w:sz w:val="18"/>
        </w:rPr>
        <w:t>　　　　　※２　内容を記入してください。</w:t>
      </w:r>
    </w:p>
    <w:tbl>
      <w:tblPr>
        <w:tblStyle w:val="11"/>
        <w:tblW w:w="104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4678"/>
        <w:gridCol w:w="3119"/>
        <w:gridCol w:w="2693"/>
      </w:tblGrid>
      <w:tr>
        <w:trPr>
          <w:trHeight w:val="582" w:hRule="atLeast"/>
        </w:trPr>
        <w:tc>
          <w:tcPr>
            <w:tcW w:w="4678" w:type="dxa"/>
            <w:tcBorders>
              <w:top w:val="single" w:color="auto" w:sz="12" w:space="0"/>
              <w:left w:val="single" w:color="auto" w:sz="12" w:space="0"/>
              <w:bottom w:val="single" w:color="auto" w:sz="4" w:space="0"/>
              <w:right w:val="single" w:color="auto" w:sz="4"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申請者氏名</w:t>
            </w:r>
          </w:p>
        </w:tc>
        <w:tc>
          <w:tcPr>
            <w:tcW w:w="3119" w:type="dxa"/>
            <w:tcBorders>
              <w:top w:val="single" w:color="auto" w:sz="12" w:space="0"/>
              <w:left w:val="single" w:color="auto" w:sz="4" w:space="0"/>
              <w:bottom w:val="single" w:color="auto" w:sz="4" w:space="0"/>
              <w:right w:val="single" w:color="auto" w:sz="4" w:space="0"/>
              <w:tl2br w:val="nil"/>
              <w:tr2bl w:val="nil"/>
            </w:tcBorders>
            <w:vAlign w:val="center"/>
          </w:tcPr>
          <w:p>
            <w:pPr>
              <w:pStyle w:val="0"/>
              <w:spacing w:line="220" w:lineRule="exact"/>
              <w:ind w:firstLine="210" w:firstLineChars="100"/>
              <w:jc w:val="left"/>
              <w:rPr>
                <w:rFonts w:hint="eastAsia" w:ascii="ＭＳ ゴシック" w:hAnsi="ＭＳ ゴシック" w:eastAsia="ＭＳ ゴシック"/>
                <w:sz w:val="18"/>
              </w:rPr>
            </w:pPr>
            <w:r>
              <w:rPr>
                <w:rFonts w:hint="default" w:ascii="ＭＳ ゴシック" w:hAnsi="ＭＳ ゴシック" w:eastAsia="ＭＳ ゴシック"/>
                <w:kern w:val="2"/>
                <w:sz w:val="18"/>
              </w:rPr>
              <w:t>電話番号</w:t>
            </w:r>
          </w:p>
          <w:p>
            <w:pPr>
              <w:pStyle w:val="0"/>
              <w:spacing w:line="220" w:lineRule="exact"/>
              <w:ind w:left="161" w:hanging="210" w:hangingChars="100"/>
              <w:jc w:val="left"/>
              <w:rPr>
                <w:rFonts w:hint="default" w:ascii="ＭＳ ゴシック" w:hAnsi="ＭＳ ゴシック" w:eastAsia="ＭＳ ゴシック"/>
                <w:sz w:val="16"/>
              </w:rPr>
            </w:pPr>
            <w:r>
              <w:rPr>
                <w:rFonts w:hint="default" w:ascii="ＭＳ ゴシック" w:hAnsi="ＭＳ ゴシック" w:eastAsia="ＭＳ ゴシック"/>
                <w:kern w:val="2"/>
                <w:sz w:val="16"/>
              </w:rPr>
              <w:t>(</w:t>
            </w:r>
            <w:r>
              <w:rPr>
                <w:rFonts w:hint="default" w:ascii="ＭＳ ゴシック" w:hAnsi="ＭＳ ゴシック" w:eastAsia="ＭＳ ゴシック"/>
                <w:kern w:val="2"/>
                <w:sz w:val="16"/>
              </w:rPr>
              <w:t>自宅・勤務先</w:t>
            </w:r>
            <w:r>
              <w:rPr>
                <w:rFonts w:hint="default" w:ascii="ＭＳ ゴシック" w:hAnsi="ＭＳ ゴシック" w:eastAsia="ＭＳ ゴシック"/>
                <w:kern w:val="2"/>
                <w:sz w:val="16"/>
              </w:rPr>
              <w:t>)</w:t>
            </w:r>
          </w:p>
        </w:tc>
        <w:tc>
          <w:tcPr>
            <w:tcW w:w="2693" w:type="dxa"/>
            <w:vMerge w:val="restart"/>
            <w:tcBorders>
              <w:top w:val="single" w:color="auto" w:sz="12" w:space="0"/>
              <w:left w:val="single" w:color="auto" w:sz="4" w:space="0"/>
              <w:bottom w:val="single" w:color="auto" w:sz="4" w:space="0"/>
              <w:right w:val="single" w:color="auto" w:sz="12" w:space="0"/>
              <w:tl2br w:val="nil"/>
              <w:tr2bl w:val="nil"/>
            </w:tcBorders>
            <w:vAlign w:val="center"/>
          </w:tcPr>
          <w:p>
            <w:pPr>
              <w:pStyle w:val="0"/>
              <w:spacing w:line="220" w:lineRule="exact"/>
              <w:jc w:val="both"/>
              <w:rPr>
                <w:rFonts w:hint="eastAsia" w:ascii="ＭＳ ゴシック" w:hAnsi="ＭＳ ゴシック" w:eastAsia="ＭＳ ゴシック"/>
                <w:b w:val="1"/>
                <w:sz w:val="18"/>
              </w:rPr>
            </w:pPr>
            <w:r>
              <w:rPr>
                <w:rFonts w:hint="default" w:ascii="ＭＳ ゴシック" w:hAnsi="ＭＳ ゴシック" w:eastAsia="ＭＳ ゴシック"/>
                <w:b w:val="1"/>
                <w:kern w:val="2"/>
                <w:sz w:val="20"/>
              </w:rPr>
              <w:t>介護保険負担限度額認定証を左記の</w:t>
            </w:r>
            <w:r>
              <w:rPr>
                <w:rFonts w:hint="default" w:ascii="ＭＳ ゴシック" w:hAnsi="ＭＳ ゴシック" w:eastAsia="ＭＳ ゴシック"/>
                <w:b w:val="1"/>
                <w:kern w:val="2"/>
                <w:sz w:val="20"/>
                <w:u w:val="wave" w:color="auto"/>
              </w:rPr>
              <w:t>申請者の住所へ送付を希望される場合</w:t>
            </w:r>
            <w:r>
              <w:rPr>
                <w:rFonts w:hint="eastAsia" w:ascii="ＭＳ ゴシック" w:hAnsi="ＭＳ ゴシック" w:eastAsia="ＭＳ ゴシック"/>
                <w:b w:val="1"/>
                <w:kern w:val="2"/>
                <w:sz w:val="20"/>
              </w:rPr>
              <w:t>は☑を付けてください｡　　</w:t>
            </w:r>
            <w:r>
              <w:rPr>
                <w:rFonts w:hint="eastAsia" w:ascii="ＭＳ ゴシック" w:hAnsi="ＭＳ ゴシック" w:eastAsia="ＭＳ ゴシック"/>
                <w:b w:val="1"/>
                <w:kern w:val="2"/>
                <w:sz w:val="22"/>
              </w:rPr>
              <w:t>□</w:t>
            </w:r>
          </w:p>
        </w:tc>
      </w:tr>
      <w:tr>
        <w:trPr>
          <w:trHeight w:val="669" w:hRule="atLeast"/>
        </w:trPr>
        <w:tc>
          <w:tcPr>
            <w:tcW w:w="4678" w:type="dxa"/>
            <w:tcBorders>
              <w:top w:val="single" w:color="auto" w:sz="4" w:space="0"/>
              <w:left w:val="single" w:color="auto" w:sz="12" w:space="0"/>
              <w:bottom w:val="single" w:color="auto" w:sz="12" w:space="0"/>
              <w:right w:val="single" w:color="auto" w:sz="4"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申請者住所　</w:t>
            </w:r>
          </w:p>
        </w:tc>
        <w:tc>
          <w:tcPr>
            <w:tcW w:w="3119" w:type="dxa"/>
            <w:tcBorders>
              <w:top w:val="single" w:color="auto" w:sz="4" w:space="0"/>
              <w:left w:val="single" w:color="auto" w:sz="4" w:space="0"/>
              <w:bottom w:val="single" w:color="auto" w:sz="12" w:space="0"/>
              <w:right w:val="single" w:color="auto" w:sz="4" w:space="0"/>
              <w:tl2br w:val="nil"/>
              <w:tr2bl w:val="nil"/>
            </w:tcBorders>
            <w:vAlign w:val="center"/>
          </w:tcPr>
          <w:p>
            <w:pPr>
              <w:pStyle w:val="0"/>
              <w:spacing w:line="220" w:lineRule="exact"/>
              <w:ind w:left="181" w:hanging="210" w:hanging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本人との関係</w:t>
            </w:r>
          </w:p>
        </w:tc>
        <w:tc>
          <w:tcPr>
            <w:tcW w:w="2693" w:type="dxa"/>
            <w:vMerge w:val="continue"/>
            <w:tcBorders>
              <w:top w:val="single" w:color="auto" w:sz="4" w:space="0"/>
              <w:left w:val="single" w:color="auto" w:sz="4" w:space="0"/>
              <w:bottom w:val="single" w:color="auto" w:sz="12" w:space="0"/>
              <w:right w:val="single" w:color="auto" w:sz="12" w:space="0"/>
              <w:tl2br w:val="nil"/>
              <w:tr2bl w:val="nil"/>
            </w:tcBorders>
            <w:vAlign w:val="center"/>
          </w:tcPr>
          <w:p>
            <w:pPr>
              <w:pStyle w:val="0"/>
              <w:spacing w:line="220" w:lineRule="exact"/>
              <w:jc w:val="both"/>
              <w:rPr>
                <w:rFonts w:hint="eastAsia" w:ascii="ＭＳ ゴシック" w:hAnsi="ＭＳ ゴシック" w:eastAsia="ＭＳ ゴシック"/>
                <w:sz w:val="18"/>
              </w:rPr>
            </w:pPr>
          </w:p>
        </w:tc>
      </w:tr>
    </w:tbl>
    <w:p>
      <w:pPr>
        <w:pStyle w:val="0"/>
        <w:spacing w:line="200" w:lineRule="exact"/>
        <w:ind w:right="210" w:rightChars="100"/>
        <w:jc w:val="left"/>
        <w:rPr>
          <w:rFonts w:hint="eastAsia" w:ascii="ＭＳ ゴシック" w:hAnsi="ＭＳ ゴシック" w:eastAsia="ＭＳ ゴシック"/>
          <w:sz w:val="18"/>
        </w:rPr>
      </w:pPr>
      <w:r>
        <w:rPr>
          <w:rFonts w:hint="default" w:ascii="ＭＳ ゴシック" w:hAnsi="ＭＳ ゴシック" w:eastAsia="ＭＳ ゴシック"/>
          <w:kern w:val="2"/>
          <w:sz w:val="18"/>
        </w:rPr>
        <w:t>注意事項</w:t>
      </w:r>
    </w:p>
    <w:p>
      <w:pPr>
        <w:pStyle w:val="0"/>
        <w:spacing w:line="200" w:lineRule="exact"/>
        <w:ind w:right="210" w:right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１</w:t>
      </w: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この申請書における「配偶者」については、世帯分離をしている配偶者又は内縁関係の者を含みます。</w:t>
      </w:r>
    </w:p>
    <w:p>
      <w:pPr>
        <w:pStyle w:val="0"/>
        <w:spacing w:line="200" w:lineRule="exact"/>
        <w:ind w:left="361" w:right="210" w:rightChars="100" w:hanging="420" w:hangingChars="200"/>
        <w:jc w:val="left"/>
        <w:rPr>
          <w:rFonts w:hint="eastAsia" w:ascii="ＭＳ ゴシック" w:hAnsi="ＭＳ ゴシック" w:eastAsia="ＭＳ ゴシック"/>
          <w:sz w:val="18"/>
          <w:u w:val="wave" w:color="auto"/>
        </w:rPr>
      </w:pP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２</w:t>
      </w: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預貯金等については、同じ種類の預貯金等を複数所有している場合は、その全てを記入し、それぞれの金融機関について</w:t>
      </w:r>
      <w:r>
        <w:rPr>
          <w:rFonts w:hint="default" w:ascii="ＭＳ ゴシック" w:hAnsi="ＭＳ ゴシック" w:eastAsia="ＭＳ ゴシック"/>
          <w:kern w:val="2"/>
          <w:sz w:val="18"/>
          <w:u w:val="wave" w:color="auto"/>
          <w:shd w:val="pct15" w:color="auto" w:fill="FFFFFF"/>
        </w:rPr>
        <w:t>通帳等の写しを添付してください。</w:t>
      </w:r>
    </w:p>
    <w:p>
      <w:pPr>
        <w:pStyle w:val="0"/>
        <w:spacing w:line="200" w:lineRule="exact"/>
        <w:ind w:right="210" w:rightChars="100"/>
        <w:jc w:val="both"/>
        <w:rPr>
          <w:rFonts w:hint="eastAsia" w:ascii="ＭＳ ゴシック" w:hAnsi="ＭＳ ゴシック" w:eastAsia="ＭＳ ゴシック"/>
          <w:sz w:val="18"/>
        </w:rPr>
      </w:pP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３</w:t>
      </w: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内訳は、裏面に記入するか又は別紙に記入の上添付してください。</w:t>
      </w:r>
    </w:p>
    <w:p>
      <w:pPr>
        <w:pStyle w:val="0"/>
        <w:spacing w:line="200" w:lineRule="exact"/>
        <w:ind w:left="361" w:right="210" w:rightChars="100" w:hanging="420" w:hangingChars="200"/>
        <w:jc w:val="left"/>
        <w:rPr>
          <w:rFonts w:hint="eastAsia" w:ascii="ＭＳ ゴシック" w:hAnsi="ＭＳ ゴシック" w:eastAsia="ＭＳ ゴシック"/>
          <w:sz w:val="18"/>
          <w:u w:val="single" w:color="auto"/>
        </w:rPr>
      </w:pP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rPr>
        <w:t>４</w:t>
      </w:r>
      <w:r>
        <w:rPr>
          <w:rFonts w:hint="default" w:ascii="ＭＳ ゴシック" w:hAnsi="ＭＳ ゴシック" w:eastAsia="ＭＳ ゴシック"/>
          <w:kern w:val="2"/>
          <w:sz w:val="18"/>
        </w:rPr>
        <w:t>)</w:t>
      </w:r>
      <w:r>
        <w:rPr>
          <w:rFonts w:hint="default" w:ascii="ＭＳ ゴシック" w:hAnsi="ＭＳ ゴシック" w:eastAsia="ＭＳ ゴシック"/>
          <w:kern w:val="2"/>
          <w:sz w:val="18"/>
          <w:u w:val="single" w:color="auto"/>
        </w:rPr>
        <w:t>虚偽の申告により不正に特定入所者介護サービス費等の支給を受けた場合には、介護保険法第</w:t>
      </w:r>
      <w:r>
        <w:rPr>
          <w:rFonts w:hint="default" w:ascii="ＭＳ ゴシック" w:hAnsi="ＭＳ ゴシック" w:eastAsia="ＭＳ ゴシック"/>
          <w:kern w:val="2"/>
          <w:sz w:val="18"/>
          <w:u w:val="single" w:color="auto"/>
        </w:rPr>
        <w:t>22</w:t>
      </w:r>
      <w:r>
        <w:rPr>
          <w:rFonts w:hint="default" w:ascii="ＭＳ ゴシック" w:hAnsi="ＭＳ ゴシック" w:eastAsia="ＭＳ ゴシック"/>
          <w:kern w:val="2"/>
          <w:sz w:val="18"/>
          <w:u w:val="single" w:color="auto"/>
        </w:rPr>
        <w:t>条第１項の規定に基づき、支給された額及び最大２倍の加算金を返還していただくことがあります。</w:t>
      </w:r>
    </w:p>
    <w:p>
      <w:pPr>
        <w:pStyle w:val="0"/>
        <w:spacing w:line="240" w:lineRule="exact"/>
        <w:ind w:right="210" w:rightChars="100"/>
        <w:jc w:val="left"/>
        <w:rPr>
          <w:rFonts w:hint="eastAsia" w:ascii="ＭＳ ゴシック" w:hAnsi="ＭＳ ゴシック" w:eastAsia="ＭＳ ゴシック"/>
          <w:sz w:val="16"/>
        </w:rPr>
      </w:pPr>
      <w:r>
        <w:rPr>
          <w:rFonts w:hint="default" w:ascii="ＭＳ ゴシック" w:hAnsi="ＭＳ ゴシック" w:eastAsia="ＭＳ ゴシック"/>
          <w:kern w:val="2"/>
          <w:sz w:val="16"/>
        </w:rPr>
        <w:t>町記入欄</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Look w:firstRow="1" w:lastRow="0" w:firstColumn="1" w:lastColumn="0" w:noHBand="0" w:noVBand="1" w:val="04A0"/>
      </w:tblPr>
      <w:tblGrid>
        <w:gridCol w:w="1583"/>
        <w:gridCol w:w="884"/>
        <w:gridCol w:w="651"/>
        <w:gridCol w:w="761"/>
        <w:gridCol w:w="1281"/>
        <w:gridCol w:w="142"/>
        <w:gridCol w:w="885"/>
        <w:gridCol w:w="107"/>
        <w:gridCol w:w="744"/>
        <w:gridCol w:w="249"/>
        <w:gridCol w:w="992"/>
        <w:gridCol w:w="992"/>
        <w:gridCol w:w="1238"/>
      </w:tblGrid>
      <w:tr>
        <w:trPr>
          <w:cantSplit/>
          <w:trHeight w:val="141" w:hRule="atLeast"/>
        </w:trPr>
        <w:tc>
          <w:tcPr>
            <w:tcW w:w="1583"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ind w:left="42" w:leftChars="20" w:right="42" w:rightChars="20"/>
              <w:jc w:val="distribute"/>
              <w:rPr>
                <w:rFonts w:hint="eastAsia" w:ascii="ＭＳ ゴシック" w:hAnsi="ＭＳ ゴシック" w:eastAsia="ＭＳ ゴシック"/>
                <w:sz w:val="16"/>
              </w:rPr>
            </w:pPr>
            <w:r>
              <w:rPr>
                <w:rFonts w:hint="default" w:ascii="ＭＳ ゴシック" w:hAnsi="ＭＳ ゴシック" w:eastAsia="ＭＳ ゴシック"/>
                <w:kern w:val="2"/>
                <w:sz w:val="16"/>
              </w:rPr>
              <w:t>適用年月日</w:t>
            </w:r>
          </w:p>
        </w:tc>
        <w:tc>
          <w:tcPr>
            <w:tcW w:w="1535"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課税状況</w:t>
            </w:r>
          </w:p>
        </w:tc>
        <w:tc>
          <w:tcPr>
            <w:tcW w:w="761" w:type="dxa"/>
            <w:tcBorders>
              <w:top w:val="single" w:color="auto" w:sz="4" w:space="0"/>
              <w:left w:val="single" w:color="auto" w:sz="4" w:space="0"/>
              <w:bottom w:val="single" w:color="auto" w:sz="4" w:space="0"/>
              <w:right w:val="single" w:color="auto" w:sz="4" w:space="0"/>
              <w:tl2br w:val="single" w:color="auto" w:sz="4" w:space="0"/>
              <w:tr2bl w:val="nil"/>
            </w:tcBorders>
            <w:vAlign w:val="center"/>
          </w:tcPr>
          <w:p>
            <w:pPr>
              <w:pStyle w:val="0"/>
              <w:spacing w:line="240" w:lineRule="exact"/>
              <w:jc w:val="both"/>
              <w:rPr>
                <w:rFonts w:hint="eastAsia" w:ascii="ＭＳ ゴシック" w:hAnsi="ＭＳ ゴシック" w:eastAsia="ＭＳ ゴシック"/>
                <w:sz w:val="16"/>
              </w:rPr>
            </w:pPr>
          </w:p>
        </w:tc>
        <w:tc>
          <w:tcPr>
            <w:tcW w:w="1281"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非課税</w:t>
            </w:r>
          </w:p>
        </w:tc>
        <w:tc>
          <w:tcPr>
            <w:tcW w:w="1027"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課税</w:t>
            </w:r>
          </w:p>
        </w:tc>
        <w:tc>
          <w:tcPr>
            <w:tcW w:w="8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送付先</w:t>
            </w:r>
          </w:p>
        </w:tc>
        <w:tc>
          <w:tcPr>
            <w:tcW w:w="124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給付額の減額</w:t>
            </w:r>
          </w:p>
        </w:tc>
        <w:tc>
          <w:tcPr>
            <w:tcW w:w="223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備考</w:t>
            </w:r>
          </w:p>
        </w:tc>
      </w:tr>
      <w:tr>
        <w:trPr>
          <w:cantSplit/>
          <w:trHeight w:val="448" w:hRule="atLeast"/>
        </w:trPr>
        <w:tc>
          <w:tcPr>
            <w:tcW w:w="1583"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right"/>
              <w:rPr>
                <w:rFonts w:hint="eastAsia" w:ascii="ＭＳ ゴシック" w:hAnsi="ＭＳ ゴシック" w:eastAsia="ＭＳ ゴシック"/>
                <w:sz w:val="16"/>
              </w:rPr>
            </w:pPr>
            <w:r>
              <w:rPr>
                <w:rFonts w:hint="default" w:ascii="ＭＳ ゴシック" w:hAnsi="ＭＳ ゴシック" w:eastAsia="ＭＳ ゴシック"/>
                <w:kern w:val="2"/>
                <w:sz w:val="16"/>
              </w:rPr>
              <w:t>　　年　</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月</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　日</w:t>
            </w:r>
          </w:p>
        </w:tc>
        <w:tc>
          <w:tcPr>
            <w:tcW w:w="153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both"/>
              <w:rPr>
                <w:rFonts w:hint="eastAsia" w:ascii="ＭＳ ゴシック" w:hAnsi="ＭＳ ゴシック" w:eastAsia="ＭＳ ゴシック"/>
                <w:sz w:val="16"/>
              </w:rPr>
            </w:pPr>
          </w:p>
        </w:tc>
        <w:tc>
          <w:tcPr>
            <w:tcW w:w="761"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居住費</w:t>
            </w:r>
          </w:p>
        </w:tc>
        <w:tc>
          <w:tcPr>
            <w:tcW w:w="1281"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eastAsia" w:ascii="ＭＳ ゴシック" w:hAnsi="ＭＳ ゴシック" w:eastAsia="ＭＳ ゴシック"/>
                <w:kern w:val="2"/>
                <w:sz w:val="16"/>
              </w:rPr>
              <w:t>1</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2</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3</w:t>
            </w:r>
            <w:r>
              <w:rPr>
                <w:rFonts w:hint="eastAsia" w:ascii="ＭＳ ゴシック" w:hAnsi="ＭＳ ゴシック" w:eastAsia="ＭＳ ゴシック"/>
                <w:kern w:val="2"/>
                <w:sz w:val="16"/>
              </w:rPr>
              <w:t>①・</w:t>
            </w:r>
            <w:r>
              <w:rPr>
                <w:rFonts w:hint="eastAsia" w:ascii="ＭＳ ゴシック" w:hAnsi="ＭＳ ゴシック" w:eastAsia="ＭＳ ゴシック"/>
                <w:kern w:val="2"/>
                <w:sz w:val="16"/>
              </w:rPr>
              <w:t>3</w:t>
            </w:r>
            <w:r>
              <w:rPr>
                <w:rFonts w:hint="eastAsia" w:ascii="ＭＳ ゴシック" w:hAnsi="ＭＳ ゴシック" w:eastAsia="ＭＳ ゴシック"/>
                <w:kern w:val="2"/>
                <w:sz w:val="16"/>
              </w:rPr>
              <w:t>②</w:t>
            </w:r>
          </w:p>
        </w:tc>
        <w:tc>
          <w:tcPr>
            <w:tcW w:w="1027"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4(      )</w:t>
            </w:r>
          </w:p>
        </w:tc>
        <w:tc>
          <w:tcPr>
            <w:tcW w:w="851"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有・無</w:t>
            </w:r>
          </w:p>
          <w:p>
            <w:pPr>
              <w:pStyle w:val="0"/>
              <w:spacing w:line="240" w:lineRule="exact"/>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    )</w:t>
            </w:r>
          </w:p>
        </w:tc>
        <w:tc>
          <w:tcPr>
            <w:tcW w:w="1241"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有・無</w:t>
            </w:r>
          </w:p>
          <w:p>
            <w:pPr>
              <w:pStyle w:val="0"/>
              <w:spacing w:line="240" w:lineRule="exact"/>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           )</w:t>
            </w:r>
          </w:p>
        </w:tc>
        <w:tc>
          <w:tcPr>
            <w:tcW w:w="2230"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p>
        </w:tc>
      </w:tr>
      <w:tr>
        <w:trPr>
          <w:cantSplit/>
          <w:trHeight w:val="410" w:hRule="atLeast"/>
        </w:trPr>
        <w:tc>
          <w:tcPr>
            <w:tcW w:w="1583"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ind w:left="42" w:leftChars="20" w:right="42" w:rightChars="20"/>
              <w:jc w:val="distribute"/>
              <w:rPr>
                <w:rFonts w:hint="eastAsia" w:ascii="ＭＳ ゴシック" w:hAnsi="ＭＳ ゴシック" w:eastAsia="ＭＳ ゴシック"/>
                <w:sz w:val="16"/>
              </w:rPr>
            </w:pPr>
          </w:p>
        </w:tc>
        <w:tc>
          <w:tcPr>
            <w:tcW w:w="153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both"/>
              <w:rPr>
                <w:rFonts w:hint="eastAsia" w:ascii="ＭＳ ゴシック" w:hAnsi="ＭＳ ゴシック" w:eastAsia="ＭＳ ゴシック"/>
                <w:sz w:val="16"/>
              </w:rPr>
            </w:pPr>
          </w:p>
        </w:tc>
        <w:tc>
          <w:tcPr>
            <w:tcW w:w="761"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食費</w:t>
            </w:r>
          </w:p>
        </w:tc>
        <w:tc>
          <w:tcPr>
            <w:tcW w:w="1281"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eastAsia" w:ascii="ＭＳ ゴシック" w:hAnsi="ＭＳ ゴシック" w:eastAsia="ＭＳ ゴシック"/>
                <w:kern w:val="2"/>
                <w:sz w:val="16"/>
              </w:rPr>
              <w:t>1</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2</w:t>
            </w:r>
            <w:r>
              <w:rPr>
                <w:rFonts w:hint="eastAsia" w:ascii="ＭＳ ゴシック" w:hAnsi="ＭＳ ゴシック" w:eastAsia="ＭＳ ゴシック"/>
                <w:kern w:val="2"/>
                <w:sz w:val="16"/>
              </w:rPr>
              <w:t>・</w:t>
            </w:r>
            <w:r>
              <w:rPr>
                <w:rFonts w:hint="eastAsia" w:ascii="ＭＳ ゴシック" w:hAnsi="ＭＳ ゴシック" w:eastAsia="ＭＳ ゴシック"/>
                <w:kern w:val="2"/>
                <w:sz w:val="16"/>
              </w:rPr>
              <w:t>3</w:t>
            </w:r>
            <w:r>
              <w:rPr>
                <w:rFonts w:hint="eastAsia" w:ascii="ＭＳ ゴシック" w:hAnsi="ＭＳ ゴシック" w:eastAsia="ＭＳ ゴシック"/>
                <w:kern w:val="2"/>
                <w:sz w:val="16"/>
              </w:rPr>
              <w:t>①・</w:t>
            </w:r>
            <w:r>
              <w:rPr>
                <w:rFonts w:hint="eastAsia" w:ascii="ＭＳ ゴシック" w:hAnsi="ＭＳ ゴシック" w:eastAsia="ＭＳ ゴシック"/>
                <w:kern w:val="2"/>
                <w:sz w:val="16"/>
              </w:rPr>
              <w:t>3</w:t>
            </w:r>
            <w:r>
              <w:rPr>
                <w:rFonts w:hint="eastAsia" w:ascii="ＭＳ ゴシック" w:hAnsi="ＭＳ ゴシック" w:eastAsia="ＭＳ ゴシック"/>
                <w:kern w:val="2"/>
                <w:sz w:val="16"/>
              </w:rPr>
              <w:t>②</w:t>
            </w:r>
          </w:p>
        </w:tc>
        <w:tc>
          <w:tcPr>
            <w:tcW w:w="1027"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4(      )</w:t>
            </w:r>
          </w:p>
        </w:tc>
        <w:tc>
          <w:tcPr>
            <w:tcW w:w="851"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ascii="ＭＳ ゴシック" w:hAnsi="ＭＳ ゴシック" w:eastAsia="ＭＳ ゴシック"/>
                <w:sz w:val="16"/>
              </w:rPr>
            </w:pPr>
          </w:p>
        </w:tc>
        <w:tc>
          <w:tcPr>
            <w:tcW w:w="1241"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ascii="ＭＳ ゴシック" w:hAnsi="ＭＳ ゴシック" w:eastAsia="ＭＳ ゴシック"/>
                <w:sz w:val="16"/>
              </w:rPr>
            </w:pPr>
          </w:p>
        </w:tc>
        <w:tc>
          <w:tcPr>
            <w:tcW w:w="2230"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default" w:ascii="ＭＳ ゴシック" w:hAnsi="ＭＳ ゴシック" w:eastAsia="ＭＳ ゴシック"/>
                <w:sz w:val="16"/>
              </w:rPr>
            </w:pPr>
          </w:p>
        </w:tc>
      </w:tr>
      <w:tr>
        <w:trPr>
          <w:cantSplit/>
          <w:trHeight w:val="148" w:hRule="atLeast"/>
        </w:trPr>
        <w:tc>
          <w:tcPr>
            <w:tcW w:w="1583"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交付年月日</w:t>
            </w:r>
            <w:r>
              <w:rPr>
                <w:rFonts w:hint="default" w:ascii="ＭＳ ゴシック" w:hAnsi="ＭＳ ゴシック" w:eastAsia="ＭＳ ゴシック"/>
                <w:kern w:val="2"/>
                <w:sz w:val="16"/>
              </w:rPr>
              <w:t>(</w:t>
            </w:r>
            <w:r>
              <w:rPr>
                <w:rFonts w:hint="default" w:ascii="ＭＳ ゴシック" w:hAnsi="ＭＳ ゴシック" w:eastAsia="ＭＳ ゴシック"/>
                <w:kern w:val="2"/>
                <w:sz w:val="16"/>
              </w:rPr>
              <w:t>決定日</w:t>
            </w:r>
            <w:r>
              <w:rPr>
                <w:rFonts w:hint="default" w:ascii="ＭＳ ゴシック" w:hAnsi="ＭＳ ゴシック" w:eastAsia="ＭＳ ゴシック"/>
                <w:kern w:val="2"/>
                <w:sz w:val="16"/>
              </w:rPr>
              <w:t>)</w:t>
            </w:r>
          </w:p>
        </w:tc>
        <w:tc>
          <w:tcPr>
            <w:tcW w:w="3719"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預貯金等</w:t>
            </w:r>
          </w:p>
        </w:tc>
        <w:tc>
          <w:tcPr>
            <w:tcW w:w="992"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課長</w:t>
            </w:r>
          </w:p>
        </w:tc>
        <w:tc>
          <w:tcPr>
            <w:tcW w:w="99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課長補佐</w:t>
            </w:r>
          </w:p>
        </w:tc>
        <w:tc>
          <w:tcPr>
            <w:tcW w:w="992"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係長</w:t>
            </w:r>
          </w:p>
        </w:tc>
        <w:tc>
          <w:tcPr>
            <w:tcW w:w="992"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係</w:t>
            </w:r>
          </w:p>
        </w:tc>
        <w:tc>
          <w:tcPr>
            <w:tcW w:w="1238"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入力日</w:t>
            </w:r>
          </w:p>
        </w:tc>
      </w:tr>
      <w:tr>
        <w:trPr>
          <w:cantSplit/>
          <w:trHeight w:val="408" w:hRule="atLeast"/>
        </w:trPr>
        <w:tc>
          <w:tcPr>
            <w:tcW w:w="1583"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right"/>
              <w:rPr>
                <w:rFonts w:hint="eastAsia" w:ascii="ＭＳ ゴシック" w:hAnsi="ＭＳ ゴシック" w:eastAsia="ＭＳ ゴシック"/>
                <w:sz w:val="16"/>
              </w:rPr>
            </w:pPr>
            <w:r>
              <w:rPr>
                <w:rFonts w:hint="default" w:ascii="ＭＳ ゴシック" w:hAnsi="ＭＳ ゴシック" w:eastAsia="ＭＳ ゴシック"/>
                <w:kern w:val="2"/>
                <w:sz w:val="16"/>
              </w:rPr>
              <w:t>　　年　</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月</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　日</w:t>
            </w:r>
          </w:p>
        </w:tc>
        <w:tc>
          <w:tcPr>
            <w:tcW w:w="884"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本人のみ</w:t>
            </w:r>
          </w:p>
        </w:tc>
        <w:tc>
          <w:tcPr>
            <w:tcW w:w="2835"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基準以下・超える</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　</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円</w:t>
            </w:r>
            <w:r>
              <w:rPr>
                <w:rFonts w:hint="default" w:ascii="ＭＳ ゴシック" w:hAnsi="ＭＳ ゴシック" w:eastAsia="ＭＳ ゴシック"/>
                <w:kern w:val="2"/>
                <w:sz w:val="16"/>
              </w:rPr>
              <w:t>)</w:t>
            </w:r>
          </w:p>
        </w:tc>
        <w:tc>
          <w:tcPr>
            <w:tcW w:w="992"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p>
        </w:tc>
        <w:tc>
          <w:tcPr>
            <w:tcW w:w="993" w:type="dxa"/>
            <w:gridSpan w:val="2"/>
            <w:vMerge w:val="restart"/>
            <w:tcBorders>
              <w:top w:val="single" w:color="auto" w:sz="4" w:space="0"/>
              <w:left w:val="single" w:color="auto" w:sz="4" w:space="0"/>
              <w:bottom w:val="single" w:color="auto" w:sz="4" w:space="0"/>
              <w:right w:val="nil"/>
              <w:tl2br w:val="nil"/>
              <w:tr2bl w:val="nil"/>
            </w:tcBorders>
            <w:vAlign w:val="center"/>
          </w:tcPr>
          <w:p>
            <w:pPr>
              <w:pStyle w:val="0"/>
              <w:spacing w:line="240" w:lineRule="exact"/>
              <w:jc w:val="both"/>
              <w:rPr>
                <w:rFonts w:hint="eastAsia" w:ascii="ＭＳ ゴシック" w:hAnsi="ＭＳ ゴシック" w:eastAsia="ＭＳ ゴシック"/>
                <w:sz w:val="16"/>
              </w:rPr>
            </w:pPr>
          </w:p>
        </w:tc>
        <w:tc>
          <w:tcPr>
            <w:tcW w:w="992" w:type="dxa"/>
            <w:vMerge w:val="restart"/>
            <w:tcBorders>
              <w:top w:val="single" w:color="auto" w:sz="4" w:space="0"/>
              <w:left w:val="single" w:color="auto" w:sz="4" w:space="0"/>
              <w:bottom w:val="single" w:color="auto" w:sz="4" w:space="0"/>
              <w:right w:val="nil"/>
              <w:tl2br w:val="nil"/>
              <w:tr2bl w:val="nil"/>
            </w:tcBorders>
            <w:vAlign w:val="center"/>
          </w:tcPr>
          <w:p>
            <w:pPr>
              <w:pStyle w:val="0"/>
              <w:spacing w:line="240" w:lineRule="exact"/>
              <w:jc w:val="both"/>
              <w:rPr>
                <w:rFonts w:hint="eastAsia" w:ascii="ＭＳ ゴシック" w:hAnsi="ＭＳ ゴシック" w:eastAsia="ＭＳ ゴシック"/>
                <w:sz w:val="16"/>
              </w:rPr>
            </w:pPr>
          </w:p>
        </w:tc>
        <w:tc>
          <w:tcPr>
            <w:tcW w:w="992"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both"/>
              <w:rPr>
                <w:rFonts w:hint="eastAsia" w:ascii="ＭＳ ゴシック" w:hAnsi="ＭＳ ゴシック" w:eastAsia="ＭＳ ゴシック"/>
                <w:sz w:val="16"/>
              </w:rPr>
            </w:pPr>
          </w:p>
        </w:tc>
        <w:tc>
          <w:tcPr>
            <w:tcW w:w="1238"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right"/>
              <w:rPr>
                <w:rFonts w:hint="eastAsia" w:ascii="ＭＳ ゴシック" w:hAnsi="ＭＳ ゴシック" w:eastAsia="ＭＳ ゴシック"/>
                <w:sz w:val="14"/>
              </w:rPr>
            </w:pPr>
            <w:r>
              <w:rPr>
                <w:rFonts w:hint="default" w:ascii="ＭＳ ゴシック" w:hAnsi="ＭＳ ゴシック" w:eastAsia="ＭＳ ゴシック"/>
                <w:kern w:val="2"/>
                <w:sz w:val="16"/>
              </w:rPr>
              <w:t>　</w:t>
            </w:r>
            <w:r>
              <w:rPr>
                <w:rFonts w:hint="default" w:ascii="ＭＳ ゴシック" w:hAnsi="ＭＳ ゴシック" w:eastAsia="ＭＳ ゴシック"/>
                <w:kern w:val="2"/>
                <w:sz w:val="14"/>
              </w:rPr>
              <w:t>年　</w:t>
            </w:r>
            <w:r>
              <w:rPr>
                <w:rFonts w:hint="default" w:ascii="ＭＳ ゴシック" w:hAnsi="ＭＳ ゴシック" w:eastAsia="ＭＳ ゴシック"/>
                <w:kern w:val="2"/>
                <w:sz w:val="14"/>
              </w:rPr>
              <w:t xml:space="preserve"> </w:t>
            </w:r>
            <w:r>
              <w:rPr>
                <w:rFonts w:hint="default" w:ascii="ＭＳ ゴシック" w:hAnsi="ＭＳ ゴシック" w:eastAsia="ＭＳ ゴシック"/>
                <w:kern w:val="2"/>
                <w:sz w:val="14"/>
              </w:rPr>
              <w:t>月</w:t>
            </w:r>
            <w:r>
              <w:rPr>
                <w:rFonts w:hint="default" w:ascii="ＭＳ ゴシック" w:hAnsi="ＭＳ ゴシック" w:eastAsia="ＭＳ ゴシック"/>
                <w:kern w:val="2"/>
                <w:sz w:val="14"/>
              </w:rPr>
              <w:t xml:space="preserve"> </w:t>
            </w:r>
            <w:r>
              <w:rPr>
                <w:rFonts w:hint="default" w:ascii="ＭＳ ゴシック" w:hAnsi="ＭＳ ゴシック" w:eastAsia="ＭＳ ゴシック"/>
                <w:kern w:val="2"/>
                <w:sz w:val="14"/>
              </w:rPr>
              <w:t>　日</w:t>
            </w:r>
          </w:p>
        </w:tc>
      </w:tr>
      <w:tr>
        <w:trPr>
          <w:cantSplit/>
          <w:trHeight w:val="398" w:hRule="atLeast"/>
        </w:trPr>
        <w:tc>
          <w:tcPr>
            <w:tcW w:w="1583"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c>
          <w:tcPr>
            <w:tcW w:w="884" w:type="dxa"/>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240" w:lineRule="exact"/>
              <w:jc w:val="center"/>
              <w:rPr>
                <w:rFonts w:hint="eastAsia" w:ascii="ＭＳ ゴシック" w:hAnsi="ＭＳ ゴシック" w:eastAsia="ＭＳ ゴシック"/>
                <w:sz w:val="16"/>
              </w:rPr>
            </w:pPr>
            <w:r>
              <w:rPr>
                <w:rFonts w:hint="default" w:ascii="ＭＳ ゴシック" w:hAnsi="ＭＳ ゴシック" w:eastAsia="ＭＳ ゴシック"/>
                <w:kern w:val="2"/>
                <w:sz w:val="16"/>
              </w:rPr>
              <w:t>夫婦</w:t>
            </w:r>
          </w:p>
        </w:tc>
        <w:tc>
          <w:tcPr>
            <w:tcW w:w="2835"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ascii="ＭＳ ゴシック" w:hAnsi="ＭＳ ゴシック" w:eastAsia="ＭＳ ゴシック"/>
                <w:sz w:val="16"/>
              </w:rPr>
            </w:pPr>
            <w:r>
              <w:rPr>
                <w:rFonts w:hint="default" w:ascii="ＭＳ ゴシック" w:hAnsi="ＭＳ ゴシック" w:eastAsia="ＭＳ ゴシック"/>
                <w:kern w:val="2"/>
                <w:sz w:val="16"/>
              </w:rPr>
              <w:t>基準以下・超える</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　</w:t>
            </w:r>
            <w:r>
              <w:rPr>
                <w:rFonts w:hint="default" w:ascii="ＭＳ ゴシック" w:hAnsi="ＭＳ ゴシック" w:eastAsia="ＭＳ ゴシック"/>
                <w:kern w:val="2"/>
                <w:sz w:val="16"/>
              </w:rPr>
              <w:t xml:space="preserve">      </w:t>
            </w:r>
            <w:r>
              <w:rPr>
                <w:rFonts w:hint="default" w:ascii="ＭＳ ゴシック" w:hAnsi="ＭＳ ゴシック" w:eastAsia="ＭＳ ゴシック"/>
                <w:kern w:val="2"/>
                <w:sz w:val="16"/>
              </w:rPr>
              <w:t>円</w:t>
            </w:r>
            <w:r>
              <w:rPr>
                <w:rFonts w:hint="default" w:ascii="ＭＳ ゴシック" w:hAnsi="ＭＳ ゴシック" w:eastAsia="ＭＳ ゴシック"/>
                <w:kern w:val="2"/>
                <w:sz w:val="16"/>
              </w:rPr>
              <w:t>)</w:t>
            </w:r>
          </w:p>
        </w:tc>
        <w:tc>
          <w:tcPr>
            <w:tcW w:w="992"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c>
          <w:tcPr>
            <w:tcW w:w="993" w:type="dxa"/>
            <w:gridSpan w:val="2"/>
            <w:vMerge w:val="continue"/>
            <w:tcBorders>
              <w:top w:val="single" w:color="auto" w:sz="4" w:space="0"/>
              <w:left w:val="single" w:color="auto" w:sz="4" w:space="0"/>
              <w:bottom w:val="single" w:color="auto" w:sz="4" w:space="0"/>
              <w:right w:val="nil"/>
              <w:tl2br w:val="nil"/>
              <w:tr2bl w:val="nil"/>
            </w:tcBorders>
            <w:vAlign w:val="center"/>
          </w:tcPr>
          <w:p>
            <w:pPr>
              <w:pStyle w:val="0"/>
              <w:rPr>
                <w:rFonts w:hint="eastAsia"/>
              </w:rPr>
            </w:pPr>
          </w:p>
        </w:tc>
        <w:tc>
          <w:tcPr>
            <w:tcW w:w="992" w:type="dxa"/>
            <w:vMerge w:val="continue"/>
            <w:tcBorders>
              <w:top w:val="single" w:color="auto" w:sz="4" w:space="0"/>
              <w:left w:val="single" w:color="auto" w:sz="4" w:space="0"/>
              <w:bottom w:val="single" w:color="auto" w:sz="4" w:space="0"/>
              <w:right w:val="nil"/>
              <w:tl2br w:val="nil"/>
              <w:tr2bl w:val="nil"/>
            </w:tcBorders>
            <w:vAlign w:val="center"/>
          </w:tcPr>
          <w:p>
            <w:pPr>
              <w:pStyle w:val="0"/>
              <w:rPr>
                <w:rFonts w:hint="eastAsia"/>
              </w:rPr>
            </w:pPr>
          </w:p>
        </w:tc>
        <w:tc>
          <w:tcPr>
            <w:tcW w:w="992"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c>
          <w:tcPr>
            <w:tcW w:w="1238"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eastAsia"/>
              </w:rPr>
            </w:pPr>
          </w:p>
        </w:tc>
      </w:tr>
    </w:tbl>
    <w:p>
      <w:pPr>
        <w:pStyle w:val="0"/>
        <w:spacing w:line="14" w:lineRule="exact"/>
        <w:jc w:val="both"/>
        <w:rPr>
          <w:rFonts w:hint="eastAsia" w:ascii="ＭＳ ゴシック" w:hAnsi="ＭＳ ゴシック" w:eastAsia="ＭＳ ゴシック"/>
        </w:rPr>
      </w:pPr>
    </w:p>
    <w:sectPr>
      <w:type w:val="continuous"/>
      <w:pgSz w:w="11906" w:h="16838"/>
      <w:pgMar w:top="454" w:right="720" w:bottom="454" w:left="720" w:header="170" w:footer="170" w:gutter="0"/>
      <w:cols w:space="720"/>
      <w:textDirection w:val="lrTb"/>
      <w:docGrid w:type="linesAndChars" w:linePitch="290" w:charSpace="11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0000000" w:csb1="00000000"/>
  </w:font>
  <w:font w:name="@ＭＳ ゴシック">
    <w:panose1 w:val="00000000000000000000"/>
    <w:charset w:val="80"/>
    <w:family w:val="modern"/>
    <w:notTrueType/>
    <w:pitch w:val="fixed"/>
    <w:sig w:usb0="00000000" w:usb1="00000000" w:usb2="00000000" w:usb3="00000000" w:csb0="00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Times New Roman CE">
    <w:panose1 w:val="00000000000000000000"/>
    <w:charset w:val="EE"/>
    <w:family w:val="roman"/>
    <w:notTrueType/>
    <w:pitch w:val="variable"/>
    <w:sig w:usb0="00000000" w:usb1="00000000" w:usb2="00000000" w:usb3="00000000" w:csb0="02000000" w:csb1="00000000"/>
  </w:font>
  <w:font w:name="Times New Roman CYR">
    <w:panose1 w:val="00000000000000000000"/>
    <w:charset w:val="CC"/>
    <w:family w:val="roman"/>
    <w:notTrueType/>
    <w:pitch w:val="variable"/>
    <w:sig w:usb0="00000000" w:usb1="00000000" w:usb2="00000000" w:usb3="00000000" w:csb0="04000000" w:csb1="00000000"/>
  </w:font>
  <w:font w:name="Times New Roman Greek">
    <w:panose1 w:val="00000000000000000000"/>
    <w:charset w:val="A1"/>
    <w:family w:val="roman"/>
    <w:notTrueType/>
    <w:pitch w:val="variable"/>
    <w:sig w:usb0="00000000" w:usb1="00000000" w:usb2="00000000" w:usb3="00000000" w:csb0="08000000" w:csb1="00000000"/>
  </w:font>
  <w:font w:name="Times New Roman TUR">
    <w:panose1 w:val="00000000000000000000"/>
    <w:charset w:val="A2"/>
    <w:family w:val="roman"/>
    <w:notTrueType/>
    <w:pitch w:val="variable"/>
    <w:sig w:usb0="00000000" w:usb1="00000000" w:usb2="00000000" w:usb3="00000000" w:csb0="10000000" w:csb1="00000000"/>
  </w:font>
  <w:font w:name="Times New Roman (Hebrew)">
    <w:panose1 w:val="00000000000000000000"/>
    <w:charset w:val="00"/>
    <w:family w:val="roman"/>
    <w:notTrueType/>
    <w:pitch w:val="fixed"/>
    <w:sig w:usb0="00000000" w:usb1="00000000" w:usb2="00000000" w:usb3="00000000" w:csb0="00000000" w:csb1="00000000"/>
  </w:font>
  <w:font w:name="Times New Roman (Arabic)">
    <w:panose1 w:val="00000000000000000000"/>
    <w:charset w:val="00"/>
    <w:family w:val="roman"/>
    <w:notTrueType/>
    <w:pitch w:val="fixed"/>
    <w:sig w:usb0="00000000" w:usb1="00000000" w:usb2="00000000" w:usb3="00000000" w:csb0="00000000" w:csb1="00000000"/>
  </w:font>
  <w:font w:name="Times New Roman Baltic">
    <w:panose1 w:val="00000000000000000000"/>
    <w:charset w:val="BA"/>
    <w:family w:val="roman"/>
    <w:notTrueType/>
    <w:pitch w:val="variable"/>
    <w:sig w:usb0="00000000" w:usb1="00000000" w:usb2="00000000" w:usb3="00000000" w:csb0="FF000000" w:csb1="00000000"/>
  </w:font>
  <w:font w:name="Times New Roman (Vietnamese)">
    <w:panose1 w:val="00000000000000000000"/>
    <w:charset w:val="80"/>
    <w:family w:val="roman"/>
    <w:notTrueType/>
    <w:pitch w:val="fixed"/>
    <w:sig w:usb0="00000000" w:usb1="00000000" w:usb2="00000000" w:usb3="00000000" w:csb0="00000000" w:csb1="00000000"/>
  </w:font>
  <w:font w:name="Arial CE">
    <w:panose1 w:val="00000000000000000000"/>
    <w:charset w:val="EE"/>
    <w:family w:val="swiss"/>
    <w:notTrueType/>
    <w:pitch w:val="variable"/>
    <w:sig w:usb0="00000000" w:usb1="00000000" w:usb2="00000000" w:usb3="00000000" w:csb0="02000000" w:csb1="00000000"/>
  </w:font>
  <w:font w:name="Arial CYR">
    <w:panose1 w:val="00000000000000000000"/>
    <w:charset w:val="CC"/>
    <w:family w:val="swiss"/>
    <w:notTrueType/>
    <w:pitch w:val="variable"/>
    <w:sig w:usb0="00000000" w:usb1="00000000" w:usb2="00000000" w:usb3="00000000" w:csb0="04000000" w:csb1="00000000"/>
  </w:font>
  <w:font w:name="Arial Greek">
    <w:panose1 w:val="00000000000000000000"/>
    <w:charset w:val="A1"/>
    <w:family w:val="swiss"/>
    <w:notTrueType/>
    <w:pitch w:val="variable"/>
    <w:sig w:usb0="00000000" w:usb1="00000000" w:usb2="00000000" w:usb3="00000000" w:csb0="08000000" w:csb1="00000000"/>
  </w:font>
  <w:font w:name="Arial TUR">
    <w:panose1 w:val="00000000000000000000"/>
    <w:charset w:val="A2"/>
    <w:family w:val="swiss"/>
    <w:notTrueType/>
    <w:pitch w:val="variable"/>
    <w:sig w:usb0="00000000" w:usb1="00000000" w:usb2="00000000" w:usb3="00000000" w:csb0="10000000" w:csb1="00000000"/>
  </w:font>
  <w:font w:name="Arial (Hebrew)">
    <w:panose1 w:val="00000000000000000000"/>
    <w:charset w:val="00"/>
    <w:family w:val="swiss"/>
    <w:notTrueType/>
    <w:pitch w:val="fixed"/>
    <w:sig w:usb0="00000000" w:usb1="00000000" w:usb2="00000000" w:usb3="00000000" w:csb0="00000000" w:csb1="00000000"/>
  </w:font>
  <w:font w:name="Arial (Arabic)">
    <w:panose1 w:val="00000000000000000000"/>
    <w:charset w:val="00"/>
    <w:family w:val="swiss"/>
    <w:notTrueType/>
    <w:pitch w:val="fixed"/>
    <w:sig w:usb0="00000000" w:usb1="00000000" w:usb2="00000000" w:usb3="00000000" w:csb0="00000000" w:csb1="00000000"/>
  </w:font>
  <w:font w:name="Arial Baltic">
    <w:panose1 w:val="00000000000000000000"/>
    <w:charset w:val="BA"/>
    <w:family w:val="swiss"/>
    <w:notTrueType/>
    <w:pitch w:val="variable"/>
    <w:sig w:usb0="00000000" w:usb1="00000000" w:usb2="00000000" w:usb3="00000000" w:csb0="FF000000" w:csb1="00000000"/>
  </w:font>
  <w:font w:name="Arial (Vietnamese)">
    <w:panose1 w:val="00000000000000000000"/>
    <w:charset w:val="80"/>
    <w:family w:val="swiss"/>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MS Gothic Western">
    <w:panose1 w:val="00000000000000000000"/>
    <w:charset w:val="00"/>
    <w:family w:val="modern"/>
    <w:notTrueType/>
    <w:pitch w:val="fixed"/>
    <w:sig w:usb0="00000000" w:usb1="00000000" w:usb2="00000000" w:usb3="00000000" w:csb0="00000000" w:csb1="00000000"/>
  </w:font>
  <w:font w:name="MS Gothic CE">
    <w:panose1 w:val="00000000000000000000"/>
    <w:charset w:val="00"/>
    <w:family w:val="modern"/>
    <w:notTrueType/>
    <w:pitch w:val="fixed"/>
    <w:sig w:usb0="00000000" w:usb1="00000000" w:usb2="00000000" w:usb3="00000000" w:csb0="00000000" w:csb1="00000000"/>
  </w:font>
  <w:font w:name="MS Gothic Cyr">
    <w:panose1 w:val="00000000000000000000"/>
    <w:charset w:val="00"/>
    <w:family w:val="modern"/>
    <w:notTrueType/>
    <w:pitch w:val="fixed"/>
    <w:sig w:usb0="00000000" w:usb1="00000000" w:usb2="00000000" w:usb3="00000000" w:csb0="00000000" w:csb1="00000000"/>
  </w:font>
  <w:font w:name="MS Gothic Greek">
    <w:panose1 w:val="00000000000000000000"/>
    <w:charset w:val="00"/>
    <w:family w:val="modern"/>
    <w:notTrueType/>
    <w:pitch w:val="fixed"/>
    <w:sig w:usb0="00000000" w:usb1="00000000" w:usb2="00000000" w:usb3="00000000" w:csb0="00000000" w:csb1="00000000"/>
  </w:font>
  <w:font w:name="MS Gothic Tur">
    <w:panose1 w:val="00000000000000000000"/>
    <w:charset w:val="00"/>
    <w:family w:val="modern"/>
    <w:notTrueType/>
    <w:pitch w:val="fixed"/>
    <w:sig w:usb0="00000000" w:usb1="00000000" w:usb2="00000000" w:usb3="00000000" w:csb0="00000000" w:csb1="00000000"/>
  </w:font>
  <w:font w:name="MS Gothic Baltic">
    <w:panose1 w:val="00000000000000000000"/>
    <w:charset w:val="00"/>
    <w:family w:val="modern"/>
    <w:notTrueType/>
    <w:pitch w:val="fixed"/>
    <w:sig w:usb0="00000000" w:usb1="00000000" w:usb2="00000000" w:usb3="00000000" w:csb0="00000000" w:csb1="00000000"/>
  </w:font>
  <w:font w:name="Century CE">
    <w:panose1 w:val="00000000000000000000"/>
    <w:charset w:val="00"/>
    <w:family w:val="roman"/>
    <w:notTrueType/>
    <w:pitch w:val="fixed"/>
    <w:sig w:usb0="00000000" w:usb1="00000000" w:usb2="00000000" w:usb3="00000000" w:csb0="00000000" w:csb1="00000000"/>
  </w:font>
  <w:font w:name="Century Cyr">
    <w:panose1 w:val="00000000000000000000"/>
    <w:charset w:val="00"/>
    <w:family w:val="roman"/>
    <w:notTrueType/>
    <w:pitch w:val="fixed"/>
    <w:sig w:usb0="00000000" w:usb1="00000000" w:usb2="00000000" w:usb3="00000000" w:csb0="00000000" w:csb1="00000000"/>
  </w:font>
  <w:font w:name="Century Greek">
    <w:panose1 w:val="00000000000000000000"/>
    <w:charset w:val="00"/>
    <w:family w:val="roman"/>
    <w:notTrueType/>
    <w:pitch w:val="fixed"/>
    <w:sig w:usb0="00000000" w:usb1="00000000" w:usb2="00000000" w:usb3="00000000" w:csb0="00000000" w:csb1="00000000"/>
  </w:font>
  <w:font w:name="Century Tur">
    <w:panose1 w:val="00000000000000000000"/>
    <w:charset w:val="00"/>
    <w:family w:val="roman"/>
    <w:notTrueType/>
    <w:pitch w:val="fixed"/>
    <w:sig w:usb0="00000000" w:usb1="00000000" w:usb2="00000000" w:usb3="00000000" w:csb0="00000000" w:csb1="00000000"/>
  </w:font>
  <w:font w:name="Century Baltic">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MS Gothic Western">
    <w:panose1 w:val="00000000000000000000"/>
    <w:charset w:val="00"/>
    <w:family w:val="modern"/>
    <w:notTrueType/>
    <w:pitch w:val="fixed"/>
    <w:sig w:usb0="00000000" w:usb1="00000000" w:usb2="00000000" w:usb3="00000000" w:csb0="00000000" w:csb1="00000000"/>
  </w:font>
  <w:font w:name="@MS Gothic CE">
    <w:panose1 w:val="00000000000000000000"/>
    <w:charset w:val="00"/>
    <w:family w:val="modern"/>
    <w:notTrueType/>
    <w:pitch w:val="fixed"/>
    <w:sig w:usb0="00000000" w:usb1="00000000" w:usb2="00000000" w:usb3="00000000" w:csb0="00000000" w:csb1="00000000"/>
  </w:font>
  <w:font w:name="@MS Gothic Cyr">
    <w:panose1 w:val="00000000000000000000"/>
    <w:charset w:val="00"/>
    <w:family w:val="modern"/>
    <w:notTrueType/>
    <w:pitch w:val="fixed"/>
    <w:sig w:usb0="00000000" w:usb1="00000000" w:usb2="00000000" w:usb3="00000000" w:csb0="00000000" w:csb1="00000000"/>
  </w:font>
  <w:font w:name="@MS Gothic Greek">
    <w:panose1 w:val="00000000000000000000"/>
    <w:charset w:val="00"/>
    <w:family w:val="modern"/>
    <w:notTrueType/>
    <w:pitch w:val="fixed"/>
    <w:sig w:usb0="00000000" w:usb1="00000000" w:usb2="00000000" w:usb3="00000000" w:csb0="00000000" w:csb1="00000000"/>
  </w:font>
  <w:font w:name="@MS Gothic Tur">
    <w:panose1 w:val="00000000000000000000"/>
    <w:charset w:val="00"/>
    <w:family w:val="modern"/>
    <w:notTrueType/>
    <w:pitch w:val="fixed"/>
    <w:sig w:usb0="00000000" w:usb1="00000000" w:usb2="00000000" w:usb3="00000000" w:csb0="00000000" w:csb1="00000000"/>
  </w:font>
  <w:font w:name="@MS Gothic Baltic">
    <w:panose1 w:val="00000000000000000000"/>
    <w:charset w:val="00"/>
    <w:family w:val="modern"/>
    <w:notTrueType/>
    <w:pitch w:val="fixed"/>
    <w:sig w:usb0="00000000" w:usb1="00000000" w:usb2="00000000" w:usb3="00000000" w:csb0="00000000" w:csb1="00000000"/>
  </w:font>
  <w:font w:name="Yu Gothic Light Western">
    <w:panose1 w:val="00000000000000000000"/>
    <w:charset w:val="00"/>
    <w:family w:val="modern"/>
    <w:notTrueType/>
    <w:pitch w:val="fixed"/>
    <w:sig w:usb0="00000000" w:usb1="00000000" w:usb2="00000000" w:usb3="00000000" w:csb0="00000000" w:csb1="00000000"/>
  </w:font>
  <w:font w:name="Yu Gothic Light CE">
    <w:panose1 w:val="00000000000000000000"/>
    <w:charset w:val="00"/>
    <w:family w:val="modern"/>
    <w:notTrueType/>
    <w:pitch w:val="fixed"/>
    <w:sig w:usb0="00000000" w:usb1="00000000" w:usb2="00000000" w:usb3="00000000" w:csb0="00000000" w:csb1="00000000"/>
  </w:font>
  <w:font w:name="Yu Gothic Light Cyr">
    <w:panose1 w:val="00000000000000000000"/>
    <w:charset w:val="00"/>
    <w:family w:val="modern"/>
    <w:notTrueType/>
    <w:pitch w:val="fixed"/>
    <w:sig w:usb0="00000000" w:usb1="00000000" w:usb2="00000000" w:usb3="00000000" w:csb0="00000000" w:csb1="00000000"/>
  </w:font>
  <w:font w:name="Yu Gothic Light Greek">
    <w:panose1 w:val="00000000000000000000"/>
    <w:charset w:val="00"/>
    <w:family w:val="modern"/>
    <w:notTrueType/>
    <w:pitch w:val="fixed"/>
    <w:sig w:usb0="00000000" w:usb1="00000000" w:usb2="00000000" w:usb3="00000000" w:csb0="00000000" w:csb1="00000000"/>
  </w:font>
  <w:font w:name="Yu Gothic Light Tur">
    <w:panose1 w:val="00000000000000000000"/>
    <w:charset w:val="00"/>
    <w:family w:val="modern"/>
    <w:notTrueType/>
    <w:pitch w:val="fixed"/>
    <w:sig w:usb0="00000000" w:usb1="00000000" w:usb2="00000000" w:usb3="00000000" w:csb0="00000000" w:csb1="00000000"/>
  </w:font>
  <w:font w:name="Yu Gothic Light Baltic">
    <w:panose1 w:val="00000000000000000000"/>
    <w:charset w:val="00"/>
    <w:family w:val="modern"/>
    <w:notTrueType/>
    <w:pitch w:val="fixed"/>
    <w:sig w:usb0="00000000" w:usb1="00000000" w:usb2="00000000" w:usb3="00000000" w:csb0="00000000" w:csb1="00000000"/>
  </w:font>
  <w:font w:name="Yu Mincho Western">
    <w:panose1 w:val="00000000000000000000"/>
    <w:charset w:val="00"/>
    <w:family w:val="roman"/>
    <w:notTrueType/>
    <w:pitch w:val="fixed"/>
    <w:sig w:usb0="00000000" w:usb1="00000000" w:usb2="00000000" w:usb3="00000000" w:csb0="00000000" w:csb1="00000000"/>
  </w:font>
  <w:font w:name="Yu Mincho CE">
    <w:panose1 w:val="00000000000000000000"/>
    <w:charset w:val="00"/>
    <w:family w:val="roman"/>
    <w:notTrueType/>
    <w:pitch w:val="fixed"/>
    <w:sig w:usb0="00000000" w:usb1="00000000" w:usb2="00000000" w:usb3="00000000" w:csb0="00000000" w:csb1="00000000"/>
  </w:font>
  <w:font w:name="Yu Mincho Cyr">
    <w:panose1 w:val="00000000000000000000"/>
    <w:charset w:val="00"/>
    <w:family w:val="roman"/>
    <w:notTrueType/>
    <w:pitch w:val="fixed"/>
    <w:sig w:usb0="00000000" w:usb1="00000000" w:usb2="00000000" w:usb3="00000000" w:csb0="00000000" w:csb1="00000000"/>
  </w:font>
  <w:font w:name="Yu Mincho Greek">
    <w:panose1 w:val="00000000000000000000"/>
    <w:charset w:val="00"/>
    <w:family w:val="roman"/>
    <w:notTrueType/>
    <w:pitch w:val="fixed"/>
    <w:sig w:usb0="00000000" w:usb1="00000000" w:usb2="00000000" w:usb3="00000000" w:csb0="00000000" w:csb1="00000000"/>
  </w:font>
  <w:font w:name="Yu Mincho Tur">
    <w:panose1 w:val="00000000000000000000"/>
    <w:charset w:val="00"/>
    <w:family w:val="roman"/>
    <w:notTrueType/>
    <w:pitch w:val="fixed"/>
    <w:sig w:usb0="00000000" w:usb1="00000000" w:usb2="00000000" w:usb3="00000000" w:csb0="00000000" w:csb1="00000000"/>
  </w:font>
  <w:font w:name="Yu Mincho Baltic">
    <w:panose1 w:val="00000000000000000000"/>
    <w:charset w:val="00"/>
    <w:family w:val="roman"/>
    <w:notTrueType/>
    <w:pitch w:val="fixed"/>
    <w:sig w:usb0="00000000" w:usb1="00000000" w:usb2="00000000" w:usb3="00000000" w:csb0="00000000" w:csb1="00000000"/>
  </w:font>
  <w:font w:name="ＭＳ ゴシック">
    <w:panose1 w:val="000008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958"/>
  <w:doNotHyphenateCaps/>
  <w:drawingGridHorizontalSpacing w:val="211"/>
  <w:drawingGridVerticalSpacing w:val="145"/>
  <w:displayVerticalDrawingGridEvery w:val="2"/>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autoSpaceDE w:val="0"/>
      <w:autoSpaceDN w:val="0"/>
      <w:adjustRightInd w:val="0"/>
      <w:ind w:left="0" w:right="0"/>
      <w:jc w:val="both"/>
      <w:textAlignment w:val="center"/>
    </w:pPr>
    <w:rPr>
      <w:rFonts w:ascii="ＭＳ 明朝" w:hAnsi="ＭＳ 明朝"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pPr>
  </w:style>
  <w:style w:type="character" w:styleId="16" w:customStyle="1">
    <w:name w:val="ヘッダー (文字)"/>
    <w:basedOn w:val="10"/>
    <w:next w:val="16"/>
    <w:link w:val="15"/>
    <w:uiPriority w:val="0"/>
    <w:qFormat/>
    <w:rPr>
      <w:rFonts w:ascii="ＭＳ 明朝" w:hAnsi="ＭＳ 明朝" w:eastAsia="ＭＳ 明朝"/>
      <w:kern w:val="2"/>
      <w:sz w:val="21"/>
    </w:rPr>
  </w:style>
  <w:style w:type="paragraph" w:styleId="17">
    <w:name w:val="footer"/>
    <w:basedOn w:val="0"/>
    <w:next w:val="17"/>
    <w:link w:val="18"/>
    <w:uiPriority w:val="0"/>
    <w:pPr>
      <w:tabs>
        <w:tab w:val="center" w:leader="none" w:pos="4252"/>
        <w:tab w:val="right" w:leader="none" w:pos="8504"/>
      </w:tabs>
    </w:pPr>
  </w:style>
  <w:style w:type="character" w:styleId="18" w:customStyle="1">
    <w:name w:val="フッター (文字)"/>
    <w:basedOn w:val="10"/>
    <w:next w:val="18"/>
    <w:link w:val="17"/>
    <w:uiPriority w:val="0"/>
    <w:qFormat/>
    <w:rPr>
      <w:rFonts w:ascii="ＭＳ 明朝" w:hAnsi="ＭＳ 明朝" w:eastAsia="ＭＳ 明朝"/>
      <w:kern w:val="2"/>
      <w:sz w:val="21"/>
    </w:rPr>
  </w:style>
  <w:style w:type="character" w:styleId="19">
    <w:name w:val="page number"/>
    <w:basedOn w:val="10"/>
    <w:next w:val="19"/>
    <w:link w:val="0"/>
    <w:uiPriority w:val="0"/>
  </w:style>
  <w:style w:type="paragraph" w:styleId="20">
    <w:name w:val="Balloon Text"/>
    <w:basedOn w:val="0"/>
    <w:next w:val="20"/>
    <w:link w:val="21"/>
    <w:uiPriority w:val="0"/>
    <w:semiHidden/>
    <w:rPr>
      <w:rFonts w:ascii="Arial" w:hAnsi="Arial" w:eastAsia="ＭＳ ゴシック"/>
      <w:sz w:val="18"/>
    </w:rPr>
  </w:style>
  <w:style w:type="character" w:styleId="21" w:customStyle="1">
    <w:name w:val="吹き出し (文字)"/>
    <w:basedOn w:val="10"/>
    <w:next w:val="21"/>
    <w:link w:val="20"/>
    <w:uiPriority w:val="0"/>
    <w:qFormat/>
    <w:rPr>
      <w:rFonts w:ascii="游ゴシック Light" w:hAnsi="游ゴシック Light" w:eastAsia="游ゴシック Light"/>
      <w:kern w:val="2"/>
      <w:sz w:val="18"/>
    </w:rPr>
  </w:style>
  <w:style w:type="paragraph" w:styleId="22">
    <w:name w:val="No Spacing"/>
    <w:next w:val="22"/>
    <w:link w:val="0"/>
    <w:uiPriority w:val="0"/>
    <w:qFormat/>
    <w:pPr>
      <w:widowControl w:val="0"/>
      <w:wordWrap w:val="0"/>
      <w:autoSpaceDE w:val="0"/>
      <w:autoSpaceDN w:val="0"/>
      <w:adjustRightInd w:val="0"/>
      <w:ind w:left="0" w:right="0"/>
      <w:jc w:val="both"/>
      <w:textAlignment w:val="center"/>
    </w:pPr>
    <w:rPr>
      <w:rFonts w:ascii="ＭＳ 明朝" w:hAnsi="ＭＳ 明朝" w:eastAsia="ＭＳ 明朝"/>
      <w:kern w:val="2"/>
      <w:sz w:val="21"/>
    </w:rPr>
  </w:style>
  <w:style w:type="character" w:styleId="23">
    <w:name w:val="annotation reference"/>
    <w:basedOn w:val="10"/>
    <w:next w:val="23"/>
    <w:link w:val="0"/>
    <w:uiPriority w:val="0"/>
    <w:semiHidden/>
    <w:rPr>
      <w:sz w:val="18"/>
    </w:rPr>
  </w:style>
  <w:style w:type="paragraph" w:styleId="24">
    <w:name w:val="annotation text"/>
    <w:basedOn w:val="0"/>
    <w:next w:val="24"/>
    <w:link w:val="25"/>
    <w:uiPriority w:val="0"/>
    <w:semiHidden/>
    <w:pPr>
      <w:jc w:val="left"/>
    </w:pPr>
  </w:style>
  <w:style w:type="character" w:styleId="25" w:customStyle="1">
    <w:name w:val="コメント文字列 (文字)"/>
    <w:basedOn w:val="10"/>
    <w:next w:val="25"/>
    <w:link w:val="24"/>
    <w:uiPriority w:val="0"/>
    <w:qFormat/>
    <w:rPr>
      <w:rFonts w:ascii="ＭＳ 明朝" w:hAnsi="ＭＳ 明朝" w:eastAsia="ＭＳ 明朝"/>
      <w:kern w:val="2"/>
      <w:sz w:val="21"/>
    </w:rPr>
  </w:style>
  <w:style w:type="paragraph" w:styleId="26">
    <w:name w:val="annotation subject"/>
    <w:basedOn w:val="24"/>
    <w:next w:val="24"/>
    <w:link w:val="27"/>
    <w:uiPriority w:val="0"/>
    <w:semiHidden/>
    <w:rPr>
      <w:b w:val="1"/>
    </w:rPr>
  </w:style>
  <w:style w:type="character" w:styleId="27" w:customStyle="1">
    <w:name w:val="コメント内容 (文字)"/>
    <w:basedOn w:val="25"/>
    <w:next w:val="27"/>
    <w:link w:val="26"/>
    <w:uiPriority w:val="0"/>
    <w:qFormat/>
    <w:rPr>
      <w:b w:val="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TotalTime>
  <Pages>2</Pages>
  <Words>40</Words>
  <Characters>1382</Characters>
  <Application>JUST Note</Application>
  <Lines>405</Lines>
  <Paragraphs>112</Paragraphs>
  <CharactersWithSpaces>1737</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2022-05-20T10:39:00Z</cp:lastPrinted>
  <dcterms:created xsi:type="dcterms:W3CDTF">2024-07-27T14:10:00Z</dcterms:created>
  <dcterms:modified xsi:type="dcterms:W3CDTF">2026-04-08T04:46:57Z</dcterms:modified>
  <cp:revision>11</cp:revision>
</cp:coreProperties>
</file>